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0F471D" w:rsidRPr="000F471D" w14:paraId="534B2A04" w14:textId="77777777" w:rsidTr="00DD7E65">
        <w:tc>
          <w:tcPr>
            <w:tcW w:w="3082" w:type="dxa"/>
            <w:gridSpan w:val="2"/>
            <w:vAlign w:val="center"/>
          </w:tcPr>
          <w:p w14:paraId="06B411FC" w14:textId="77777777" w:rsidR="000F471D" w:rsidRPr="000F471D" w:rsidRDefault="000F471D" w:rsidP="000F471D">
            <w:pPr>
              <w:rPr>
                <w:rFonts w:ascii="Times New Roman" w:eastAsia="Calibri" w:hAnsi="Times New Roman" w:cs="Times New Roman"/>
              </w:rPr>
            </w:pPr>
            <w:r w:rsidRPr="000F471D">
              <w:rPr>
                <w:rFonts w:ascii="Times New Roman" w:eastAsia="Calibri" w:hAnsi="Times New Roman" w:cs="Times New Roman"/>
                <w:noProof/>
                <w:lang w:eastAsia="hr-HR"/>
              </w:rPr>
              <w:drawing>
                <wp:inline distT="0" distB="0" distL="0" distR="0" wp14:anchorId="4C322804" wp14:editId="3B35F706">
                  <wp:extent cx="249381" cy="329864"/>
                  <wp:effectExtent l="0" t="0" r="0" b="0"/>
                  <wp:docPr id="1309952271" name="Picture 1309952271"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lika na kojoj se prikazuje tekst, isječak crteža&#10;&#10;Opis je automatski generira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45229A22" w14:textId="77777777" w:rsidR="000F471D" w:rsidRPr="000F471D" w:rsidRDefault="000F471D" w:rsidP="000F471D">
            <w:pPr>
              <w:rPr>
                <w:rFonts w:ascii="Times New Roman" w:eastAsia="Calibri" w:hAnsi="Times New Roman" w:cs="Times New Roman"/>
              </w:rPr>
            </w:pPr>
          </w:p>
        </w:tc>
        <w:tc>
          <w:tcPr>
            <w:tcW w:w="2546" w:type="dxa"/>
            <w:vMerge w:val="restart"/>
            <w:vAlign w:val="center"/>
          </w:tcPr>
          <w:p w14:paraId="5B7FDCEC" w14:textId="77777777" w:rsidR="000F471D" w:rsidRPr="000F471D" w:rsidRDefault="000F471D" w:rsidP="000F471D">
            <w:pPr>
              <w:rPr>
                <w:rFonts w:ascii="Times New Roman" w:eastAsia="Calibri" w:hAnsi="Times New Roman" w:cs="Times New Roman"/>
              </w:rPr>
            </w:pPr>
          </w:p>
        </w:tc>
      </w:tr>
      <w:tr w:rsidR="000F471D" w:rsidRPr="000F471D" w14:paraId="7B50521F" w14:textId="77777777" w:rsidTr="00DD7E65">
        <w:tc>
          <w:tcPr>
            <w:tcW w:w="3082" w:type="dxa"/>
            <w:gridSpan w:val="2"/>
            <w:vAlign w:val="center"/>
          </w:tcPr>
          <w:p w14:paraId="0597C4F5" w14:textId="77777777" w:rsidR="000F471D" w:rsidRPr="000F471D" w:rsidRDefault="000F471D" w:rsidP="000F471D">
            <w:pPr>
              <w:autoSpaceDE w:val="0"/>
              <w:autoSpaceDN w:val="0"/>
              <w:adjustRightInd w:val="0"/>
              <w:rPr>
                <w:rFonts w:ascii="Times New Roman" w:eastAsia="Calibri" w:hAnsi="Times New Roman" w:cs="Times New Roman"/>
              </w:rPr>
            </w:pPr>
            <w:r w:rsidRPr="000F471D">
              <w:rPr>
                <w:rFonts w:ascii="Times New Roman" w:eastAsia="Calibri" w:hAnsi="Times New Roman" w:cs="Times New Roman"/>
              </w:rPr>
              <w:ptab w:relativeTo="margin" w:alignment="left" w:leader="none"/>
            </w:r>
            <w:r w:rsidRPr="000F471D">
              <w:rPr>
                <w:rFonts w:ascii="Times New Roman" w:eastAsia="Calibri" w:hAnsi="Times New Roman" w:cs="Times New Roman"/>
              </w:rPr>
              <w:ptab w:relativeTo="margin" w:alignment="left" w:leader="none"/>
            </w:r>
            <w:r w:rsidRPr="000F471D">
              <w:rPr>
                <w:rFonts w:ascii="Times New Roman" w:eastAsia="Calibri" w:hAnsi="Times New Roman" w:cs="Times New Roman"/>
              </w:rPr>
              <w:t>REPUBLIKA HRVATSKA</w:t>
            </w:r>
          </w:p>
          <w:p w14:paraId="2A6B94E4" w14:textId="77777777" w:rsidR="000F471D" w:rsidRPr="000F471D" w:rsidRDefault="000F471D" w:rsidP="000F471D">
            <w:pPr>
              <w:autoSpaceDE w:val="0"/>
              <w:autoSpaceDN w:val="0"/>
              <w:adjustRightInd w:val="0"/>
              <w:rPr>
                <w:rFonts w:ascii="Times New Roman" w:eastAsia="Calibri" w:hAnsi="Times New Roman" w:cs="Times New Roman"/>
              </w:rPr>
            </w:pPr>
            <w:r w:rsidRPr="000F471D">
              <w:rPr>
                <w:rFonts w:ascii="Times New Roman" w:eastAsia="Calibri" w:hAnsi="Times New Roman" w:cs="Times New Roman"/>
              </w:rPr>
              <w:t>KARLOVAČKA ŽUPANIJA</w:t>
            </w:r>
          </w:p>
        </w:tc>
        <w:tc>
          <w:tcPr>
            <w:tcW w:w="3434" w:type="dxa"/>
            <w:vAlign w:val="center"/>
          </w:tcPr>
          <w:p w14:paraId="7C3BB6E8" w14:textId="77777777" w:rsidR="000F471D" w:rsidRPr="000F471D" w:rsidRDefault="000F471D" w:rsidP="000F471D">
            <w:pPr>
              <w:rPr>
                <w:rFonts w:ascii="Times New Roman" w:eastAsia="Calibri" w:hAnsi="Times New Roman" w:cs="Times New Roman"/>
              </w:rPr>
            </w:pPr>
          </w:p>
        </w:tc>
        <w:tc>
          <w:tcPr>
            <w:tcW w:w="2546" w:type="dxa"/>
            <w:vMerge/>
            <w:vAlign w:val="center"/>
          </w:tcPr>
          <w:p w14:paraId="19E4D872" w14:textId="77777777" w:rsidR="000F471D" w:rsidRPr="000F471D" w:rsidRDefault="000F471D" w:rsidP="000F471D">
            <w:pPr>
              <w:rPr>
                <w:rFonts w:ascii="Times New Roman" w:eastAsia="Calibri" w:hAnsi="Times New Roman" w:cs="Times New Roman"/>
              </w:rPr>
            </w:pPr>
          </w:p>
        </w:tc>
      </w:tr>
      <w:tr w:rsidR="000F471D" w:rsidRPr="000F471D" w14:paraId="01279491" w14:textId="77777777" w:rsidTr="00DD7E65">
        <w:tc>
          <w:tcPr>
            <w:tcW w:w="636" w:type="dxa"/>
            <w:vAlign w:val="center"/>
          </w:tcPr>
          <w:p w14:paraId="536B5EC1" w14:textId="77777777" w:rsidR="000F471D" w:rsidRPr="000F471D" w:rsidRDefault="000F471D" w:rsidP="000F471D">
            <w:pPr>
              <w:rPr>
                <w:rFonts w:ascii="Times New Roman" w:eastAsia="Calibri" w:hAnsi="Times New Roman" w:cs="Times New Roman"/>
              </w:rPr>
            </w:pPr>
            <w:r w:rsidRPr="000F471D">
              <w:rPr>
                <w:rFonts w:ascii="Times New Roman" w:eastAsia="Calibri" w:hAnsi="Times New Roman" w:cs="Times New Roman"/>
                <w:noProof/>
                <w:lang w:eastAsia="hr-HR"/>
              </w:rPr>
              <w:drawing>
                <wp:inline distT="0" distB="0" distL="0" distR="0" wp14:anchorId="2052654B" wp14:editId="0C168274">
                  <wp:extent cx="267194" cy="302820"/>
                  <wp:effectExtent l="0" t="0" r="0" b="2540"/>
                  <wp:docPr id="146815753" name="Picture 146815753" descr="Slika na kojoj se prikazuje tekst, keramičko posuđe, porculan&#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lika na kojoj se prikazuje tekst, keramičko posuđe, porculan&#10;&#10;Opis je automatski generira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591EF6BE" w14:textId="77777777" w:rsidR="000F471D" w:rsidRPr="000F471D" w:rsidRDefault="000F471D" w:rsidP="000F471D">
            <w:pPr>
              <w:rPr>
                <w:rFonts w:ascii="Times New Roman" w:eastAsia="Calibri" w:hAnsi="Times New Roman" w:cs="Times New Roman"/>
              </w:rPr>
            </w:pPr>
            <w:r w:rsidRPr="000F471D">
              <w:rPr>
                <w:rFonts w:ascii="Times New Roman" w:eastAsia="Calibri" w:hAnsi="Times New Roman" w:cs="Times New Roman"/>
              </w:rPr>
              <w:t>GRAD KARLOVAC</w:t>
            </w:r>
          </w:p>
        </w:tc>
        <w:tc>
          <w:tcPr>
            <w:tcW w:w="3434" w:type="dxa"/>
            <w:vAlign w:val="center"/>
          </w:tcPr>
          <w:p w14:paraId="13ECAEB1" w14:textId="77777777" w:rsidR="000F471D" w:rsidRPr="000F471D" w:rsidRDefault="000F471D" w:rsidP="000F471D">
            <w:pPr>
              <w:rPr>
                <w:rFonts w:ascii="Times New Roman" w:eastAsia="Calibri" w:hAnsi="Times New Roman" w:cs="Times New Roman"/>
              </w:rPr>
            </w:pPr>
          </w:p>
        </w:tc>
        <w:tc>
          <w:tcPr>
            <w:tcW w:w="2546" w:type="dxa"/>
            <w:vMerge/>
            <w:vAlign w:val="center"/>
          </w:tcPr>
          <w:p w14:paraId="79F683B4" w14:textId="77777777" w:rsidR="000F471D" w:rsidRPr="000F471D" w:rsidRDefault="000F471D" w:rsidP="000F471D">
            <w:pPr>
              <w:rPr>
                <w:rFonts w:ascii="Times New Roman" w:eastAsia="Calibri" w:hAnsi="Times New Roman" w:cs="Times New Roman"/>
              </w:rPr>
            </w:pPr>
          </w:p>
        </w:tc>
      </w:tr>
    </w:tbl>
    <w:p w14:paraId="667B4209" w14:textId="77777777" w:rsidR="000F471D" w:rsidRPr="000F471D" w:rsidRDefault="000F471D" w:rsidP="000F471D">
      <w:pPr>
        <w:spacing w:after="0" w:line="240" w:lineRule="auto"/>
        <w:rPr>
          <w:rFonts w:ascii="Times New Roman" w:eastAsia="Calibri" w:hAnsi="Times New Roman" w:cs="Times New Roman"/>
        </w:rPr>
      </w:pPr>
      <w:r w:rsidRPr="000F471D">
        <w:rPr>
          <w:rFonts w:ascii="Times New Roman" w:eastAsia="Calibri" w:hAnsi="Times New Roman" w:cs="Times New Roman"/>
        </w:rPr>
        <w:t>GRADSKO VIJEĆE</w:t>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p>
    <w:p w14:paraId="21A1386D" w14:textId="4BDB97D7" w:rsidR="000F471D" w:rsidRPr="000F471D" w:rsidRDefault="000F471D" w:rsidP="000F471D">
      <w:pPr>
        <w:spacing w:after="0" w:line="240" w:lineRule="auto"/>
        <w:rPr>
          <w:rFonts w:ascii="Times New Roman" w:eastAsia="Calibri" w:hAnsi="Times New Roman" w:cs="Times New Roman"/>
        </w:rPr>
      </w:pPr>
      <w:r w:rsidRPr="000F471D">
        <w:rPr>
          <w:rFonts w:ascii="Times New Roman" w:eastAsia="Calibri" w:hAnsi="Times New Roman" w:cs="Times New Roman"/>
        </w:rPr>
        <w:t>GRADA KARLOVCA</w:t>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t xml:space="preserve">        </w:t>
      </w:r>
      <w:r w:rsidRPr="000F471D">
        <w:rPr>
          <w:rFonts w:ascii="Times New Roman" w:eastAsia="Calibri" w:hAnsi="Times New Roman" w:cs="Times New Roman"/>
        </w:rPr>
        <w:tab/>
      </w:r>
      <w:r w:rsidRPr="000F471D">
        <w:rPr>
          <w:rFonts w:ascii="Times New Roman" w:eastAsia="Calibri" w:hAnsi="Times New Roman" w:cs="Times New Roman"/>
        </w:rPr>
        <w:tab/>
        <w:t xml:space="preserve"> </w:t>
      </w:r>
      <w:r w:rsidR="00604705">
        <w:rPr>
          <w:rFonts w:ascii="Times New Roman" w:eastAsia="Calibri" w:hAnsi="Times New Roman" w:cs="Times New Roman"/>
        </w:rPr>
        <w:tab/>
      </w:r>
      <w:r w:rsidR="00604705">
        <w:rPr>
          <w:rFonts w:ascii="Times New Roman" w:eastAsia="Calibri" w:hAnsi="Times New Roman" w:cs="Times New Roman"/>
        </w:rPr>
        <w:tab/>
      </w:r>
      <w:r w:rsidR="00604705">
        <w:rPr>
          <w:rFonts w:ascii="Times New Roman" w:eastAsia="Calibri" w:hAnsi="Times New Roman" w:cs="Times New Roman"/>
        </w:rPr>
        <w:tab/>
        <w:t>PRIJEDLOG</w:t>
      </w:r>
    </w:p>
    <w:p w14:paraId="7CD2E58F" w14:textId="528BDF7B" w:rsidR="000F471D" w:rsidRPr="000F471D" w:rsidRDefault="000F471D" w:rsidP="0093379D">
      <w:pPr>
        <w:spacing w:after="0" w:line="240" w:lineRule="auto"/>
        <w:ind w:left="6372" w:firstLine="708"/>
        <w:rPr>
          <w:rFonts w:ascii="Times New Roman" w:eastAsia="Calibri" w:hAnsi="Times New Roman" w:cs="Times New Roman"/>
        </w:rPr>
      </w:pPr>
      <w:r w:rsidRPr="000F471D">
        <w:rPr>
          <w:rFonts w:ascii="Times New Roman" w:eastAsia="Calibri" w:hAnsi="Times New Roman" w:cs="Times New Roman"/>
        </w:rPr>
        <w:tab/>
      </w:r>
    </w:p>
    <w:p w14:paraId="41BD9509" w14:textId="77777777" w:rsidR="000F471D" w:rsidRPr="000F471D" w:rsidRDefault="000F471D" w:rsidP="000F471D">
      <w:pPr>
        <w:spacing w:after="0" w:line="240" w:lineRule="auto"/>
        <w:jc w:val="center"/>
        <w:rPr>
          <w:rFonts w:ascii="Times New Roman" w:eastAsia="Calibri" w:hAnsi="Times New Roman" w:cs="Times New Roman"/>
        </w:rPr>
      </w:pPr>
    </w:p>
    <w:p w14:paraId="210B5E4D" w14:textId="77777777" w:rsidR="000F471D" w:rsidRPr="000F471D" w:rsidRDefault="000F471D" w:rsidP="000F471D">
      <w:pPr>
        <w:spacing w:after="0" w:line="240" w:lineRule="auto"/>
        <w:jc w:val="center"/>
        <w:rPr>
          <w:rFonts w:ascii="Times New Roman" w:eastAsia="Calibri" w:hAnsi="Times New Roman" w:cs="Times New Roman"/>
        </w:rPr>
      </w:pPr>
      <w:r w:rsidRPr="000F471D">
        <w:rPr>
          <w:rFonts w:ascii="Times New Roman" w:eastAsia="Calibri" w:hAnsi="Times New Roman" w:cs="Times New Roman"/>
        </w:rPr>
        <w:t>Z  A  P  I  S  N  I  K</w:t>
      </w:r>
    </w:p>
    <w:p w14:paraId="4C2D7641" w14:textId="77777777" w:rsidR="000F471D" w:rsidRPr="000F471D" w:rsidRDefault="000F471D" w:rsidP="000F471D">
      <w:pPr>
        <w:spacing w:after="0" w:line="240" w:lineRule="auto"/>
        <w:rPr>
          <w:rFonts w:ascii="Times New Roman" w:eastAsia="Calibri" w:hAnsi="Times New Roman" w:cs="Times New Roman"/>
        </w:rPr>
      </w:pPr>
    </w:p>
    <w:p w14:paraId="071E83FE" w14:textId="046F2E5B" w:rsidR="000F471D" w:rsidRPr="000F471D" w:rsidRDefault="00613260" w:rsidP="00842F1A">
      <w:pPr>
        <w:spacing w:after="0" w:line="240" w:lineRule="auto"/>
        <w:jc w:val="both"/>
        <w:rPr>
          <w:rFonts w:ascii="Times New Roman" w:eastAsia="Calibri" w:hAnsi="Times New Roman" w:cs="Times New Roman"/>
        </w:rPr>
      </w:pPr>
      <w:r>
        <w:rPr>
          <w:rFonts w:ascii="Times New Roman" w:eastAsia="Times New Roman" w:hAnsi="Times New Roman" w:cs="Times New Roman"/>
          <w:bCs/>
        </w:rPr>
        <w:t>sa</w:t>
      </w:r>
      <w:r w:rsidR="00E20EE9">
        <w:rPr>
          <w:rFonts w:ascii="Times New Roman" w:eastAsia="Times New Roman" w:hAnsi="Times New Roman" w:cs="Times New Roman"/>
          <w:bCs/>
        </w:rPr>
        <w:t xml:space="preserve"> </w:t>
      </w:r>
      <w:r w:rsidR="00B17057">
        <w:rPr>
          <w:rFonts w:ascii="Times New Roman" w:eastAsia="Times New Roman" w:hAnsi="Times New Roman" w:cs="Times New Roman"/>
          <w:bCs/>
        </w:rPr>
        <w:t>8</w:t>
      </w:r>
      <w:r w:rsidR="000F471D" w:rsidRPr="000F471D">
        <w:rPr>
          <w:rFonts w:ascii="Times New Roman" w:eastAsia="Times New Roman" w:hAnsi="Times New Roman" w:cs="Times New Roman"/>
          <w:bCs/>
        </w:rPr>
        <w:t xml:space="preserve">. sjednice Gradskog vijeća grada Karlovca održane dana </w:t>
      </w:r>
      <w:r w:rsidR="00B17057">
        <w:rPr>
          <w:rFonts w:ascii="Times New Roman" w:eastAsia="Times New Roman" w:hAnsi="Times New Roman" w:cs="Times New Roman"/>
          <w:bCs/>
        </w:rPr>
        <w:t>25. studenoga</w:t>
      </w:r>
      <w:r w:rsidR="00E20EE9">
        <w:rPr>
          <w:rFonts w:ascii="Times New Roman" w:eastAsia="Times New Roman" w:hAnsi="Times New Roman" w:cs="Times New Roman"/>
          <w:bCs/>
        </w:rPr>
        <w:t xml:space="preserve"> 2025</w:t>
      </w:r>
      <w:r w:rsidR="000F471D" w:rsidRPr="000F471D">
        <w:rPr>
          <w:rFonts w:ascii="Times New Roman" w:eastAsia="Times New Roman" w:hAnsi="Times New Roman" w:cs="Times New Roman"/>
          <w:bCs/>
        </w:rPr>
        <w:t xml:space="preserve">. godine, s početkom u </w:t>
      </w:r>
      <w:r w:rsidR="00B17057">
        <w:rPr>
          <w:rFonts w:ascii="Times New Roman" w:eastAsia="Times New Roman" w:hAnsi="Times New Roman" w:cs="Times New Roman"/>
          <w:bCs/>
        </w:rPr>
        <w:t>9</w:t>
      </w:r>
      <w:r w:rsidR="00E20EE9">
        <w:rPr>
          <w:rFonts w:ascii="Times New Roman" w:eastAsia="Times New Roman" w:hAnsi="Times New Roman" w:cs="Times New Roman"/>
          <w:bCs/>
        </w:rPr>
        <w:t>:</w:t>
      </w:r>
      <w:r w:rsidR="000F471D" w:rsidRPr="000F471D">
        <w:rPr>
          <w:rFonts w:ascii="Times New Roman" w:eastAsia="Times New Roman" w:hAnsi="Times New Roman" w:cs="Times New Roman"/>
          <w:bCs/>
        </w:rPr>
        <w:t xml:space="preserve">00 sati u Velikoj vijećnici Gradskog vijeća grada Karlovca, Banjavčićeva 9. </w:t>
      </w:r>
    </w:p>
    <w:p w14:paraId="38BA5BB9" w14:textId="77777777" w:rsidR="000F471D" w:rsidRPr="000D43D5" w:rsidRDefault="000F471D" w:rsidP="000F471D">
      <w:pPr>
        <w:spacing w:after="0" w:line="240" w:lineRule="auto"/>
        <w:jc w:val="both"/>
        <w:rPr>
          <w:rFonts w:ascii="Times New Roman" w:eastAsia="Calibri" w:hAnsi="Times New Roman" w:cs="Times New Roman"/>
          <w:iCs/>
        </w:rPr>
      </w:pPr>
    </w:p>
    <w:p w14:paraId="7926953E" w14:textId="38FFE7B3" w:rsidR="000F471D" w:rsidRPr="00FA64C1" w:rsidRDefault="000F471D" w:rsidP="000F471D">
      <w:pPr>
        <w:spacing w:after="0" w:line="240" w:lineRule="auto"/>
        <w:jc w:val="both"/>
        <w:rPr>
          <w:rFonts w:ascii="Times New Roman" w:eastAsia="Calibri" w:hAnsi="Times New Roman" w:cs="Times New Roman"/>
          <w:iCs/>
        </w:rPr>
      </w:pPr>
      <w:r w:rsidRPr="000D43D5">
        <w:rPr>
          <w:rFonts w:ascii="Times New Roman" w:eastAsia="Calibri" w:hAnsi="Times New Roman" w:cs="Times New Roman"/>
          <w:iCs/>
        </w:rPr>
        <w:t xml:space="preserve">NAZOČNI VIJEĆNICI: </w:t>
      </w:r>
      <w:r w:rsidR="00E20EE9" w:rsidRPr="000D43D5">
        <w:rPr>
          <w:rFonts w:ascii="Times New Roman" w:eastAsia="Calibri" w:hAnsi="Times New Roman" w:cs="Times New Roman"/>
          <w:iCs/>
        </w:rPr>
        <w:t xml:space="preserve">Mario Jovković, predsjednik, Frane Kaleb, potpredsjednik, Ehlimana Planinac, potpredsjednica, </w:t>
      </w:r>
      <w:r w:rsidR="00023835" w:rsidRPr="000D43D5">
        <w:rPr>
          <w:rFonts w:ascii="Times New Roman" w:eastAsia="Calibri" w:hAnsi="Times New Roman" w:cs="Times New Roman"/>
          <w:iCs/>
        </w:rPr>
        <w:t xml:space="preserve">Dimitrije Birač, </w:t>
      </w:r>
      <w:r w:rsidR="00557EC6" w:rsidRPr="008E6A06">
        <w:rPr>
          <w:rFonts w:ascii="Times New Roman" w:eastAsia="Calibri" w:hAnsi="Times New Roman" w:cs="Times New Roman"/>
          <w:iCs/>
        </w:rPr>
        <w:t xml:space="preserve">Petra Birman, </w:t>
      </w:r>
      <w:r w:rsidR="00564DC6" w:rsidRPr="000D43D5">
        <w:rPr>
          <w:rFonts w:ascii="Times New Roman" w:eastAsia="Calibri" w:hAnsi="Times New Roman" w:cs="Times New Roman"/>
          <w:iCs/>
        </w:rPr>
        <w:t xml:space="preserve">Dražen </w:t>
      </w:r>
      <w:r w:rsidR="00564DC6" w:rsidRPr="004D121F">
        <w:rPr>
          <w:rFonts w:ascii="Times New Roman" w:eastAsia="Calibri" w:hAnsi="Times New Roman" w:cs="Times New Roman"/>
          <w:iCs/>
        </w:rPr>
        <w:t xml:space="preserve">Blažević, Hrvojka Božić, Marijeta Ćelić, Vesna Horvat, Ervin Jančić, </w:t>
      </w:r>
      <w:r w:rsidR="00F723BF" w:rsidRPr="006F43BA">
        <w:rPr>
          <w:rFonts w:ascii="Times New Roman" w:eastAsia="Calibri" w:hAnsi="Times New Roman" w:cs="Times New Roman"/>
          <w:iCs/>
        </w:rPr>
        <w:t>Luka Kučinić</w:t>
      </w:r>
      <w:r w:rsidR="00372545" w:rsidRPr="006F43BA">
        <w:rPr>
          <w:rFonts w:ascii="Times New Roman" w:eastAsia="Calibri" w:hAnsi="Times New Roman" w:cs="Times New Roman"/>
          <w:iCs/>
        </w:rPr>
        <w:t>,</w:t>
      </w:r>
      <w:r w:rsidR="00F723BF" w:rsidRPr="006F43BA">
        <w:rPr>
          <w:rFonts w:ascii="Times New Roman" w:eastAsia="Calibri" w:hAnsi="Times New Roman" w:cs="Times New Roman"/>
          <w:iCs/>
        </w:rPr>
        <w:t xml:space="preserve"> </w:t>
      </w:r>
      <w:r w:rsidR="00F4244F" w:rsidRPr="006F43BA">
        <w:rPr>
          <w:rFonts w:ascii="Times New Roman" w:eastAsia="Calibri" w:hAnsi="Times New Roman" w:cs="Times New Roman"/>
          <w:iCs/>
        </w:rPr>
        <w:t xml:space="preserve">Tihomir Mamić, Mirjana Mladenović, Alenko Ribić, Sandra Skolan, </w:t>
      </w:r>
      <w:r w:rsidR="0087223A" w:rsidRPr="006F43BA">
        <w:rPr>
          <w:rFonts w:ascii="Times New Roman" w:eastAsia="Calibri" w:hAnsi="Times New Roman" w:cs="Times New Roman"/>
          <w:iCs/>
        </w:rPr>
        <w:t>Marin Svetić, Marta Šavor – Radičević, Ivana Zaborski</w:t>
      </w:r>
      <w:r w:rsidR="00376450" w:rsidRPr="006F43BA">
        <w:rPr>
          <w:rFonts w:ascii="Times New Roman" w:eastAsia="Calibri" w:hAnsi="Times New Roman" w:cs="Times New Roman"/>
          <w:iCs/>
        </w:rPr>
        <w:t>, Dobriša Adamec</w:t>
      </w:r>
      <w:r w:rsidR="009056AE">
        <w:rPr>
          <w:rFonts w:ascii="Times New Roman" w:eastAsia="Calibri" w:hAnsi="Times New Roman" w:cs="Times New Roman"/>
          <w:iCs/>
        </w:rPr>
        <w:t xml:space="preserve"> (napušta sje</w:t>
      </w:r>
      <w:r w:rsidR="00E2622A">
        <w:rPr>
          <w:rFonts w:ascii="Times New Roman" w:eastAsia="Calibri" w:hAnsi="Times New Roman" w:cs="Times New Roman"/>
          <w:iCs/>
        </w:rPr>
        <w:t>dnicu u 12:05 sati)</w:t>
      </w:r>
      <w:r w:rsidR="006F43BA" w:rsidRPr="006F43BA">
        <w:rPr>
          <w:rFonts w:ascii="Times New Roman" w:eastAsia="Calibri" w:hAnsi="Times New Roman" w:cs="Times New Roman"/>
          <w:iCs/>
        </w:rPr>
        <w:t>, Danijela Magdić (pristupa sjednici u 9:20 sati)</w:t>
      </w:r>
      <w:r w:rsidR="00FA64C1">
        <w:rPr>
          <w:rFonts w:ascii="Times New Roman" w:eastAsia="Calibri" w:hAnsi="Times New Roman" w:cs="Times New Roman"/>
          <w:iCs/>
        </w:rPr>
        <w:t xml:space="preserve">, </w:t>
      </w:r>
      <w:r w:rsidR="0054334F" w:rsidRPr="006F43BA">
        <w:rPr>
          <w:rFonts w:ascii="Times New Roman" w:eastAsia="Calibri" w:hAnsi="Times New Roman" w:cs="Times New Roman"/>
          <w:iCs/>
        </w:rPr>
        <w:t>Dragutin Belavić</w:t>
      </w:r>
      <w:r w:rsidR="00FA64C1">
        <w:rPr>
          <w:rFonts w:ascii="Times New Roman" w:eastAsia="Calibri" w:hAnsi="Times New Roman" w:cs="Times New Roman"/>
          <w:iCs/>
        </w:rPr>
        <w:t xml:space="preserve"> (pristupa sjednici u 10:</w:t>
      </w:r>
      <w:r w:rsidR="00960239">
        <w:rPr>
          <w:rFonts w:ascii="Times New Roman" w:eastAsia="Calibri" w:hAnsi="Times New Roman" w:cs="Times New Roman"/>
          <w:iCs/>
        </w:rPr>
        <w:t>10 sati)</w:t>
      </w:r>
    </w:p>
    <w:p w14:paraId="3198344C" w14:textId="77777777" w:rsidR="0054334F" w:rsidRPr="00B17057" w:rsidRDefault="0054334F" w:rsidP="000F471D">
      <w:pPr>
        <w:spacing w:after="0" w:line="240" w:lineRule="auto"/>
        <w:jc w:val="both"/>
        <w:rPr>
          <w:rFonts w:ascii="Times New Roman" w:eastAsia="Calibri" w:hAnsi="Times New Roman" w:cs="Times New Roman"/>
        </w:rPr>
      </w:pPr>
    </w:p>
    <w:p w14:paraId="58385E8A" w14:textId="152814ED" w:rsidR="000F471D" w:rsidRPr="00554740" w:rsidRDefault="000F471D" w:rsidP="000F471D">
      <w:pPr>
        <w:pStyle w:val="Default"/>
        <w:jc w:val="both"/>
        <w:rPr>
          <w:rFonts w:ascii="Times New Roman" w:hAnsi="Times New Roman" w:cs="Times New Roman"/>
          <w:color w:val="auto"/>
          <w:sz w:val="22"/>
          <w:szCs w:val="22"/>
        </w:rPr>
      </w:pPr>
      <w:r w:rsidRPr="00B17057">
        <w:rPr>
          <w:rFonts w:ascii="Times New Roman" w:hAnsi="Times New Roman" w:cs="Times New Roman"/>
          <w:color w:val="auto"/>
          <w:sz w:val="22"/>
          <w:szCs w:val="22"/>
        </w:rPr>
        <w:t xml:space="preserve">OSTALI NAZOČNI: Damir Mandić, dipl.teol., gradonačelnik, Ivana Fočić, mag.rel.int., zamjenica gradonačelnika, </w:t>
      </w:r>
      <w:r w:rsidR="00D84B36" w:rsidRPr="00B17057">
        <w:rPr>
          <w:rFonts w:ascii="Times New Roman" w:hAnsi="Times New Roman" w:cs="Times New Roman"/>
          <w:color w:val="auto"/>
          <w:sz w:val="22"/>
          <w:szCs w:val="22"/>
        </w:rPr>
        <w:t xml:space="preserve">Vlatko Kovačić, mag.iur., viši savjetnik za pravne poslove i poslove gradonačelnika, </w:t>
      </w:r>
      <w:r w:rsidR="00B17057" w:rsidRPr="00B17057">
        <w:rPr>
          <w:rFonts w:ascii="Times New Roman" w:hAnsi="Times New Roman" w:cs="Times New Roman"/>
          <w:color w:val="auto"/>
          <w:sz w:val="22"/>
          <w:szCs w:val="22"/>
        </w:rPr>
        <w:t>Stjepan Mrežar, dipl.oec</w:t>
      </w:r>
      <w:r w:rsidR="00D84B36" w:rsidRPr="00B17057">
        <w:rPr>
          <w:rFonts w:ascii="Times New Roman" w:hAnsi="Times New Roman" w:cs="Times New Roman"/>
          <w:color w:val="auto"/>
          <w:sz w:val="22"/>
          <w:szCs w:val="22"/>
        </w:rPr>
        <w:t xml:space="preserve">., </w:t>
      </w:r>
      <w:r w:rsidR="00B17057" w:rsidRPr="00B17057">
        <w:rPr>
          <w:rFonts w:ascii="Times New Roman" w:hAnsi="Times New Roman" w:cs="Times New Roman"/>
          <w:color w:val="auto"/>
          <w:sz w:val="22"/>
          <w:szCs w:val="22"/>
        </w:rPr>
        <w:t xml:space="preserve">pomoćnik </w:t>
      </w:r>
      <w:r w:rsidR="00D84B36" w:rsidRPr="00B17057">
        <w:rPr>
          <w:rFonts w:ascii="Times New Roman" w:hAnsi="Times New Roman" w:cs="Times New Roman"/>
          <w:color w:val="auto"/>
          <w:sz w:val="22"/>
          <w:szCs w:val="22"/>
        </w:rPr>
        <w:t>pročelnic</w:t>
      </w:r>
      <w:r w:rsidR="00B17057" w:rsidRPr="00B17057">
        <w:rPr>
          <w:rFonts w:ascii="Times New Roman" w:hAnsi="Times New Roman" w:cs="Times New Roman"/>
          <w:color w:val="auto"/>
          <w:sz w:val="22"/>
          <w:szCs w:val="22"/>
        </w:rPr>
        <w:t>e</w:t>
      </w:r>
      <w:r w:rsidR="00D84B36" w:rsidRPr="00B17057">
        <w:rPr>
          <w:rFonts w:ascii="Times New Roman" w:hAnsi="Times New Roman" w:cs="Times New Roman"/>
          <w:color w:val="auto"/>
          <w:sz w:val="22"/>
          <w:szCs w:val="22"/>
        </w:rPr>
        <w:t xml:space="preserve"> Upravnog odjela za poslove gradonačelnika</w:t>
      </w:r>
      <w:r w:rsidRPr="00B17057">
        <w:rPr>
          <w:rFonts w:ascii="Times New Roman" w:hAnsi="Times New Roman" w:cs="Times New Roman"/>
          <w:color w:val="auto"/>
          <w:sz w:val="22"/>
          <w:szCs w:val="22"/>
        </w:rPr>
        <w:t xml:space="preserve"> Karolina Burić, dipl.oec., pročelnica Upravnog odjela za proračun i financije, Snježana Cindrić, mag.oec., pročelnica Upravnog odjela za komunalno gospodarstvo</w:t>
      </w:r>
      <w:r w:rsidRPr="00B17057">
        <w:rPr>
          <w:rFonts w:ascii="Times New Roman" w:hAnsi="Times New Roman" w:cs="Times New Roman"/>
          <w:iCs/>
          <w:color w:val="auto"/>
          <w:sz w:val="22"/>
          <w:szCs w:val="22"/>
        </w:rPr>
        <w:t xml:space="preserve">, promet i mjesnu samoupravu, </w:t>
      </w:r>
      <w:r w:rsidRPr="00B17057">
        <w:rPr>
          <w:rFonts w:ascii="Times New Roman" w:hAnsi="Times New Roman" w:cs="Times New Roman"/>
          <w:color w:val="auto"/>
          <w:sz w:val="22"/>
          <w:szCs w:val="22"/>
        </w:rPr>
        <w:t>Draženka Sila Ljubenko, prof. pedagog., pročelnica Upravnog odjela za društvene djelatnosti, Robert Vodopić, dipl.oec., službenik ovlašten za privremeno obavljanje poslova pročelnika Upravnog odjela za gospodarstvo, razvoj grada i fondove</w:t>
      </w:r>
      <w:r w:rsidR="002A6833" w:rsidRPr="00B17057">
        <w:rPr>
          <w:rFonts w:ascii="Times New Roman" w:hAnsi="Times New Roman" w:cs="Times New Roman"/>
          <w:color w:val="auto"/>
          <w:sz w:val="22"/>
          <w:szCs w:val="22"/>
        </w:rPr>
        <w:t xml:space="preserve"> EU</w:t>
      </w:r>
      <w:r w:rsidRPr="00B17057">
        <w:rPr>
          <w:rFonts w:ascii="Times New Roman" w:hAnsi="Times New Roman" w:cs="Times New Roman"/>
          <w:color w:val="auto"/>
          <w:sz w:val="22"/>
          <w:szCs w:val="22"/>
        </w:rPr>
        <w:t xml:space="preserve">, Marina Pavić Črne, mag.iur., pročelnica Upravnog odjela za imovinsko pravne poslove i upravljanje imovinom, Irena Grčić, mag.oec., pročelnica Službe za javnu nabavu, Vesna Ribar, dipl.ing.građ., pročelnica Upravnog odjela za prostorno uređenje i poslove provedbe dokumenata prostornog uređenja, </w:t>
      </w:r>
      <w:r w:rsidR="00A0078D" w:rsidRPr="00B17057">
        <w:rPr>
          <w:rFonts w:ascii="Times New Roman" w:hAnsi="Times New Roman" w:cs="Times New Roman"/>
          <w:color w:val="auto"/>
          <w:sz w:val="22"/>
          <w:szCs w:val="22"/>
        </w:rPr>
        <w:t>Anita Trbuščić, dipl.oec., pročelnica Službe za provedb</w:t>
      </w:r>
      <w:r w:rsidR="00F723BF" w:rsidRPr="00B17057">
        <w:rPr>
          <w:rFonts w:ascii="Times New Roman" w:hAnsi="Times New Roman" w:cs="Times New Roman"/>
          <w:color w:val="auto"/>
          <w:sz w:val="22"/>
          <w:szCs w:val="22"/>
        </w:rPr>
        <w:t xml:space="preserve">u </w:t>
      </w:r>
      <w:r w:rsidR="00A0078D" w:rsidRPr="00B17057">
        <w:rPr>
          <w:rFonts w:ascii="Times New Roman" w:hAnsi="Times New Roman" w:cs="Times New Roman"/>
          <w:color w:val="auto"/>
          <w:sz w:val="22"/>
          <w:szCs w:val="22"/>
        </w:rPr>
        <w:t xml:space="preserve">ITU mehanizma, </w:t>
      </w:r>
      <w:r w:rsidR="002C2488" w:rsidRPr="00B17057">
        <w:rPr>
          <w:rFonts w:ascii="Times New Roman" w:hAnsi="Times New Roman" w:cs="Times New Roman"/>
          <w:color w:val="auto"/>
          <w:sz w:val="22"/>
          <w:szCs w:val="22"/>
        </w:rPr>
        <w:t xml:space="preserve">Ivan Uđbinac, mag.oec., </w:t>
      </w:r>
      <w:r w:rsidR="00723411" w:rsidRPr="00B17057">
        <w:rPr>
          <w:rFonts w:ascii="Times New Roman" w:hAnsi="Times New Roman" w:cs="Times New Roman"/>
          <w:color w:val="auto"/>
          <w:sz w:val="22"/>
          <w:szCs w:val="22"/>
        </w:rPr>
        <w:t>U</w:t>
      </w:r>
      <w:r w:rsidR="00F3727F" w:rsidRPr="00B17057">
        <w:rPr>
          <w:rFonts w:ascii="Times New Roman" w:hAnsi="Times New Roman" w:cs="Times New Roman"/>
          <w:color w:val="auto"/>
          <w:sz w:val="22"/>
          <w:szCs w:val="22"/>
        </w:rPr>
        <w:t>pravitelj Službe – Vlastitog pogona grada za obavljanje komunalne djelatnosti,</w:t>
      </w:r>
      <w:r w:rsidR="001C2A2C" w:rsidRPr="00B17057">
        <w:rPr>
          <w:rFonts w:ascii="Times New Roman" w:hAnsi="Times New Roman" w:cs="Times New Roman"/>
          <w:color w:val="auto"/>
          <w:sz w:val="22"/>
          <w:szCs w:val="22"/>
        </w:rPr>
        <w:t xml:space="preserve"> Jasminka Maslek, dipl.oec., pročelnica Službe za unutarnju reviziju</w:t>
      </w:r>
      <w:r w:rsidR="001E68C2" w:rsidRPr="00B17057">
        <w:rPr>
          <w:rFonts w:ascii="Times New Roman" w:hAnsi="Times New Roman" w:cs="Times New Roman"/>
          <w:color w:val="auto"/>
          <w:sz w:val="22"/>
          <w:szCs w:val="22"/>
        </w:rPr>
        <w:t xml:space="preserve">, </w:t>
      </w:r>
      <w:r w:rsidR="00B17057" w:rsidRPr="00B17057">
        <w:rPr>
          <w:rFonts w:ascii="Times New Roman" w:hAnsi="Times New Roman" w:cs="Times New Roman"/>
          <w:color w:val="auto"/>
          <w:sz w:val="22"/>
          <w:szCs w:val="22"/>
        </w:rPr>
        <w:t>Ana Hranilović Trubić, dipl.ing.građ., pročelnica Upravnog odjela za gradnju i zaštitu okoliša</w:t>
      </w:r>
      <w:r w:rsidR="0041502D" w:rsidRPr="00B17057">
        <w:rPr>
          <w:rFonts w:ascii="Times New Roman" w:hAnsi="Times New Roman" w:cs="Times New Roman"/>
          <w:color w:val="auto"/>
          <w:sz w:val="22"/>
          <w:szCs w:val="22"/>
        </w:rPr>
        <w:t xml:space="preserve">, </w:t>
      </w:r>
      <w:r w:rsidRPr="00B17057">
        <w:rPr>
          <w:rFonts w:ascii="Times New Roman" w:hAnsi="Times New Roman" w:cs="Times New Roman"/>
          <w:color w:val="auto"/>
          <w:sz w:val="22"/>
          <w:szCs w:val="22"/>
        </w:rPr>
        <w:t xml:space="preserve">Miroslav Vukovojac, </w:t>
      </w:r>
      <w:r w:rsidR="00176BD6" w:rsidRPr="00B17057">
        <w:rPr>
          <w:rFonts w:ascii="Times New Roman" w:hAnsi="Times New Roman" w:cs="Times New Roman"/>
          <w:color w:val="auto"/>
          <w:sz w:val="22"/>
          <w:szCs w:val="22"/>
        </w:rPr>
        <w:t>Tomislav Vukelić,</w:t>
      </w:r>
      <w:r w:rsidR="00176BD6" w:rsidRPr="0054334F">
        <w:rPr>
          <w:rFonts w:ascii="Times New Roman" w:hAnsi="Times New Roman" w:cs="Times New Roman"/>
          <w:color w:val="EE0000"/>
          <w:sz w:val="22"/>
          <w:szCs w:val="22"/>
        </w:rPr>
        <w:t xml:space="preserve"> </w:t>
      </w:r>
      <w:r w:rsidRPr="00554740">
        <w:rPr>
          <w:rFonts w:ascii="Times New Roman" w:hAnsi="Times New Roman" w:cs="Times New Roman"/>
          <w:color w:val="auto"/>
          <w:sz w:val="22"/>
          <w:szCs w:val="22"/>
        </w:rPr>
        <w:t xml:space="preserve">Zdravko Eremić, Matija Furač, Vlatko Ivka, Kristina Čunović, Danka Pavletić, </w:t>
      </w:r>
      <w:r w:rsidR="00EC76DB" w:rsidRPr="00554740">
        <w:rPr>
          <w:rFonts w:ascii="Times New Roman" w:hAnsi="Times New Roman" w:cs="Times New Roman"/>
          <w:color w:val="auto"/>
          <w:sz w:val="22"/>
          <w:szCs w:val="22"/>
        </w:rPr>
        <w:t>Anita Štefanac,</w:t>
      </w:r>
      <w:r w:rsidR="00EC76DB" w:rsidRPr="0054334F">
        <w:rPr>
          <w:rFonts w:ascii="Times New Roman" w:hAnsi="Times New Roman" w:cs="Times New Roman"/>
          <w:color w:val="EE0000"/>
          <w:sz w:val="22"/>
          <w:szCs w:val="22"/>
        </w:rPr>
        <w:t xml:space="preserve"> </w:t>
      </w:r>
      <w:r w:rsidR="00455222" w:rsidRPr="00554740">
        <w:rPr>
          <w:rFonts w:ascii="Times New Roman" w:hAnsi="Times New Roman" w:cs="Times New Roman"/>
          <w:color w:val="auto"/>
          <w:sz w:val="22"/>
          <w:szCs w:val="22"/>
        </w:rPr>
        <w:t>Margarita Maruškić Kulaš</w:t>
      </w:r>
      <w:r w:rsidRPr="00554740">
        <w:rPr>
          <w:rFonts w:ascii="Times New Roman" w:hAnsi="Times New Roman" w:cs="Times New Roman"/>
          <w:color w:val="auto"/>
          <w:sz w:val="22"/>
          <w:szCs w:val="22"/>
        </w:rPr>
        <w:t xml:space="preserve">, </w:t>
      </w:r>
      <w:r w:rsidR="00EC76DB" w:rsidRPr="00554740">
        <w:rPr>
          <w:rFonts w:ascii="Times New Roman" w:hAnsi="Times New Roman" w:cs="Times New Roman"/>
          <w:color w:val="auto"/>
          <w:sz w:val="22"/>
          <w:szCs w:val="22"/>
        </w:rPr>
        <w:t>Marina Burić,</w:t>
      </w:r>
      <w:r w:rsidRPr="00554740">
        <w:rPr>
          <w:rFonts w:ascii="Times New Roman" w:hAnsi="Times New Roman" w:cs="Times New Roman"/>
          <w:color w:val="auto"/>
          <w:sz w:val="22"/>
          <w:szCs w:val="22"/>
        </w:rPr>
        <w:t xml:space="preserve"> </w:t>
      </w:r>
      <w:r w:rsidR="006E28E8" w:rsidRPr="00554740">
        <w:rPr>
          <w:rFonts w:ascii="Times New Roman" w:hAnsi="Times New Roman" w:cs="Times New Roman"/>
          <w:color w:val="auto"/>
          <w:sz w:val="22"/>
          <w:szCs w:val="22"/>
        </w:rPr>
        <w:t xml:space="preserve">Željko Šančić, </w:t>
      </w:r>
      <w:r w:rsidR="00FE54EC" w:rsidRPr="00554740">
        <w:rPr>
          <w:rFonts w:ascii="Times New Roman" w:hAnsi="Times New Roman" w:cs="Times New Roman"/>
          <w:color w:val="auto"/>
          <w:sz w:val="22"/>
          <w:szCs w:val="22"/>
        </w:rPr>
        <w:t xml:space="preserve">Suzana Šnajdar, </w:t>
      </w:r>
      <w:r w:rsidRPr="00554740">
        <w:rPr>
          <w:rFonts w:ascii="Times New Roman" w:hAnsi="Times New Roman" w:cs="Times New Roman"/>
          <w:color w:val="auto"/>
          <w:sz w:val="22"/>
          <w:szCs w:val="22"/>
        </w:rPr>
        <w:t>Ivan Gojmerac, Renata Kučan,</w:t>
      </w:r>
      <w:r w:rsidR="002F7D6D" w:rsidRPr="00554740">
        <w:rPr>
          <w:rFonts w:ascii="Times New Roman" w:hAnsi="Times New Roman" w:cs="Times New Roman"/>
          <w:color w:val="auto"/>
          <w:sz w:val="22"/>
          <w:szCs w:val="22"/>
        </w:rPr>
        <w:t xml:space="preserve"> </w:t>
      </w:r>
      <w:r w:rsidR="00554740" w:rsidRPr="00554740">
        <w:rPr>
          <w:rFonts w:ascii="Times New Roman" w:hAnsi="Times New Roman" w:cs="Times New Roman"/>
          <w:color w:val="auto"/>
          <w:sz w:val="22"/>
          <w:szCs w:val="22"/>
        </w:rPr>
        <w:t>Miroslav Rade, Marjana Martinac</w:t>
      </w:r>
      <w:r w:rsidR="002F7D6D" w:rsidRPr="00554740">
        <w:rPr>
          <w:rFonts w:ascii="Times New Roman" w:hAnsi="Times New Roman" w:cs="Times New Roman"/>
          <w:color w:val="auto"/>
          <w:sz w:val="22"/>
          <w:szCs w:val="22"/>
        </w:rPr>
        <w:t>,</w:t>
      </w:r>
      <w:r w:rsidRPr="00554740">
        <w:rPr>
          <w:rFonts w:ascii="Times New Roman" w:hAnsi="Times New Roman" w:cs="Times New Roman"/>
          <w:color w:val="auto"/>
          <w:sz w:val="22"/>
          <w:szCs w:val="22"/>
        </w:rPr>
        <w:t xml:space="preserve"> </w:t>
      </w:r>
      <w:r w:rsidR="00377ED6">
        <w:rPr>
          <w:rFonts w:ascii="Times New Roman" w:hAnsi="Times New Roman" w:cs="Times New Roman"/>
          <w:color w:val="auto"/>
          <w:sz w:val="22"/>
          <w:szCs w:val="22"/>
        </w:rPr>
        <w:t xml:space="preserve">Dario Smojver, </w:t>
      </w:r>
      <w:r w:rsidR="00B3368C" w:rsidRPr="00554740">
        <w:rPr>
          <w:rFonts w:ascii="Times New Roman" w:hAnsi="Times New Roman" w:cs="Times New Roman"/>
          <w:color w:val="auto"/>
          <w:sz w:val="22"/>
          <w:szCs w:val="22"/>
        </w:rPr>
        <w:t>predstavnici medija.</w:t>
      </w:r>
    </w:p>
    <w:p w14:paraId="058FA715" w14:textId="77777777" w:rsidR="000F471D" w:rsidRPr="000F471D" w:rsidRDefault="000F471D" w:rsidP="000F471D">
      <w:pPr>
        <w:spacing w:after="0" w:line="240" w:lineRule="auto"/>
        <w:jc w:val="both"/>
        <w:rPr>
          <w:rFonts w:ascii="Times New Roman" w:eastAsia="Calibri" w:hAnsi="Times New Roman" w:cs="Times New Roman"/>
          <w:color w:val="FF0000"/>
        </w:rPr>
      </w:pPr>
    </w:p>
    <w:p w14:paraId="73098706" w14:textId="18D41898" w:rsidR="000F471D" w:rsidRPr="000F471D" w:rsidRDefault="000F471D" w:rsidP="000F471D">
      <w:pPr>
        <w:spacing w:after="0" w:line="240" w:lineRule="auto"/>
        <w:jc w:val="both"/>
        <w:rPr>
          <w:rFonts w:ascii="Times New Roman" w:eastAsia="Calibri" w:hAnsi="Times New Roman" w:cs="Times New Roman"/>
        </w:rPr>
      </w:pPr>
      <w:r w:rsidRPr="000F471D">
        <w:rPr>
          <w:rFonts w:ascii="Times New Roman" w:eastAsia="Calibri" w:hAnsi="Times New Roman" w:cs="Times New Roman"/>
        </w:rPr>
        <w:t>ZAPISNIČARKA: Mirna Mileusnić</w:t>
      </w:r>
      <w:r w:rsidR="003E0951">
        <w:rPr>
          <w:rFonts w:ascii="Times New Roman" w:eastAsia="Calibri" w:hAnsi="Times New Roman" w:cs="Times New Roman"/>
        </w:rPr>
        <w:t>.</w:t>
      </w:r>
    </w:p>
    <w:p w14:paraId="4F8DEC70" w14:textId="77777777" w:rsidR="000F471D" w:rsidRPr="003E0951" w:rsidRDefault="000F471D" w:rsidP="000F471D">
      <w:pPr>
        <w:spacing w:after="0" w:line="240" w:lineRule="auto"/>
        <w:jc w:val="both"/>
        <w:rPr>
          <w:rFonts w:ascii="Times New Roman" w:eastAsia="Calibri" w:hAnsi="Times New Roman" w:cs="Times New Roman"/>
        </w:rPr>
      </w:pPr>
    </w:p>
    <w:p w14:paraId="12B456E3" w14:textId="128D0351" w:rsidR="000F471D" w:rsidRPr="003E0951" w:rsidRDefault="000F471D" w:rsidP="000F471D">
      <w:pPr>
        <w:spacing w:after="0" w:line="240" w:lineRule="auto"/>
        <w:ind w:firstLine="709"/>
        <w:jc w:val="both"/>
        <w:rPr>
          <w:rFonts w:ascii="Times New Roman" w:eastAsia="Times New Roman" w:hAnsi="Times New Roman" w:cs="Times New Roman"/>
          <w:noProof/>
          <w:lang w:eastAsia="hr-HR"/>
        </w:rPr>
      </w:pPr>
      <w:r w:rsidRPr="003E0951">
        <w:rPr>
          <w:rFonts w:ascii="Times New Roman" w:eastAsia="Times New Roman" w:hAnsi="Times New Roman" w:cs="Times New Roman"/>
          <w:lang w:eastAsia="hr-HR"/>
        </w:rPr>
        <w:t xml:space="preserve">Sjednicu otvara gospodin </w:t>
      </w:r>
      <w:r w:rsidR="0087223A" w:rsidRPr="003E0951">
        <w:rPr>
          <w:rFonts w:ascii="Times New Roman" w:eastAsia="Times New Roman" w:hAnsi="Times New Roman" w:cs="Times New Roman"/>
          <w:lang w:eastAsia="hr-HR"/>
        </w:rPr>
        <w:t>Mario Jovković</w:t>
      </w:r>
      <w:r w:rsidRPr="003E0951">
        <w:rPr>
          <w:rFonts w:ascii="Times New Roman" w:eastAsia="Times New Roman" w:hAnsi="Times New Roman" w:cs="Times New Roman"/>
          <w:lang w:eastAsia="hr-HR"/>
        </w:rPr>
        <w:t xml:space="preserve">, predsjednik Gradskog vijeća grada Karlovca, pozdravlja sve nazočne u vijećnici, te </w:t>
      </w:r>
      <w:r w:rsidRPr="003E0951">
        <w:rPr>
          <w:rFonts w:ascii="Times New Roman" w:eastAsia="Times New Roman" w:hAnsi="Times New Roman" w:cs="Times New Roman"/>
          <w:noProof/>
          <w:lang w:eastAsia="hr-HR"/>
        </w:rPr>
        <w:t xml:space="preserve">konstatira da je </w:t>
      </w:r>
      <w:r w:rsidR="00986AAC" w:rsidRPr="003E0951">
        <w:rPr>
          <w:rFonts w:ascii="Times New Roman" w:eastAsia="Times New Roman" w:hAnsi="Times New Roman" w:cs="Times New Roman"/>
          <w:noProof/>
          <w:lang w:eastAsia="hr-HR"/>
        </w:rPr>
        <w:t xml:space="preserve">u </w:t>
      </w:r>
      <w:r w:rsidRPr="003E0951">
        <w:rPr>
          <w:rFonts w:ascii="Times New Roman" w:eastAsia="Times New Roman" w:hAnsi="Times New Roman" w:cs="Times New Roman"/>
          <w:noProof/>
          <w:lang w:eastAsia="hr-HR"/>
        </w:rPr>
        <w:t xml:space="preserve">vijećnici nazočno </w:t>
      </w:r>
      <w:r w:rsidR="0054334F">
        <w:rPr>
          <w:rFonts w:ascii="Times New Roman" w:eastAsia="Times New Roman" w:hAnsi="Times New Roman" w:cs="Times New Roman"/>
          <w:noProof/>
          <w:lang w:eastAsia="hr-HR"/>
        </w:rPr>
        <w:t>19</w:t>
      </w:r>
      <w:r w:rsidRPr="003E0951">
        <w:rPr>
          <w:rFonts w:ascii="Times New Roman" w:eastAsia="Times New Roman" w:hAnsi="Times New Roman" w:cs="Times New Roman"/>
          <w:noProof/>
          <w:lang w:eastAsia="hr-HR"/>
        </w:rPr>
        <w:t xml:space="preserve"> vijećnik</w:t>
      </w:r>
      <w:r w:rsidR="0054334F">
        <w:rPr>
          <w:rFonts w:ascii="Times New Roman" w:eastAsia="Times New Roman" w:hAnsi="Times New Roman" w:cs="Times New Roman"/>
          <w:noProof/>
          <w:lang w:eastAsia="hr-HR"/>
        </w:rPr>
        <w:t>a</w:t>
      </w:r>
      <w:r w:rsidRPr="003E0951">
        <w:rPr>
          <w:rFonts w:ascii="Times New Roman" w:eastAsia="Times New Roman" w:hAnsi="Times New Roman" w:cs="Times New Roman"/>
          <w:noProof/>
          <w:lang w:eastAsia="hr-HR"/>
        </w:rPr>
        <w:t xml:space="preserve"> od ukupno 21 vijećnik, što znači da se mogu donositi pravovaljane odluke i zaključci.</w:t>
      </w:r>
    </w:p>
    <w:p w14:paraId="264C6B5B" w14:textId="77777777" w:rsidR="00F54588" w:rsidRDefault="00F54588" w:rsidP="000F471D">
      <w:pPr>
        <w:spacing w:after="0" w:line="240" w:lineRule="auto"/>
        <w:jc w:val="both"/>
        <w:rPr>
          <w:rFonts w:ascii="Times New Roman" w:eastAsia="Calibri" w:hAnsi="Times New Roman" w:cs="Times New Roman"/>
          <w:color w:val="FF0000"/>
        </w:rPr>
      </w:pPr>
    </w:p>
    <w:p w14:paraId="68E73F05" w14:textId="5D8713C3" w:rsidR="000F471D" w:rsidRPr="000F471D" w:rsidRDefault="00324952" w:rsidP="00C94595">
      <w:pPr>
        <w:spacing w:after="0" w:line="240" w:lineRule="auto"/>
        <w:jc w:val="both"/>
        <w:rPr>
          <w:rFonts w:ascii="Times New Roman" w:hAnsi="Times New Roman" w:cs="Times New Roman"/>
        </w:rPr>
      </w:pPr>
      <w:r w:rsidRPr="007C405B">
        <w:rPr>
          <w:rFonts w:ascii="Times New Roman" w:eastAsia="Calibri" w:hAnsi="Times New Roman" w:cs="Times New Roman"/>
        </w:rPr>
        <w:tab/>
      </w:r>
      <w:r w:rsidR="000F471D" w:rsidRPr="000F471D">
        <w:rPr>
          <w:rFonts w:ascii="Times New Roman" w:hAnsi="Times New Roman" w:cs="Times New Roman"/>
        </w:rPr>
        <w:t>Predsjednik Gradskog vijeća grada Karlovca predložio je slijedeći:</w:t>
      </w:r>
    </w:p>
    <w:p w14:paraId="0A69978F" w14:textId="77777777" w:rsidR="000F471D" w:rsidRPr="000F471D" w:rsidRDefault="000F471D" w:rsidP="000F471D">
      <w:pPr>
        <w:spacing w:after="0" w:line="240" w:lineRule="auto"/>
        <w:jc w:val="center"/>
        <w:rPr>
          <w:rFonts w:ascii="Times New Roman" w:hAnsi="Times New Roman" w:cs="Times New Roman"/>
        </w:rPr>
      </w:pPr>
    </w:p>
    <w:p w14:paraId="0FE7FC47" w14:textId="77777777" w:rsidR="000F471D" w:rsidRDefault="000F471D" w:rsidP="000F471D">
      <w:pPr>
        <w:spacing w:after="0" w:line="240" w:lineRule="auto"/>
        <w:jc w:val="center"/>
        <w:rPr>
          <w:rFonts w:ascii="Times New Roman" w:hAnsi="Times New Roman" w:cs="Times New Roman"/>
        </w:rPr>
      </w:pPr>
      <w:r w:rsidRPr="000F471D">
        <w:rPr>
          <w:rFonts w:ascii="Times New Roman" w:hAnsi="Times New Roman" w:cs="Times New Roman"/>
        </w:rPr>
        <w:t>D N E V N I   R E D</w:t>
      </w:r>
    </w:p>
    <w:p w14:paraId="6393EB8D" w14:textId="77777777" w:rsidR="003E0951" w:rsidRPr="000F471D" w:rsidRDefault="003E0951" w:rsidP="000F471D">
      <w:pPr>
        <w:spacing w:after="0" w:line="240" w:lineRule="auto"/>
        <w:jc w:val="center"/>
        <w:rPr>
          <w:rFonts w:ascii="Times New Roman" w:hAnsi="Times New Roman" w:cs="Times New Roman"/>
        </w:rPr>
      </w:pPr>
    </w:p>
    <w:p w14:paraId="708849D3" w14:textId="77777777" w:rsidR="0054334F" w:rsidRPr="00BD4881" w:rsidRDefault="0054334F" w:rsidP="0054334F">
      <w:pPr>
        <w:pStyle w:val="ListParagraph"/>
        <w:numPr>
          <w:ilvl w:val="0"/>
          <w:numId w:val="22"/>
        </w:numPr>
        <w:spacing w:after="0" w:line="240" w:lineRule="auto"/>
        <w:ind w:left="714" w:hanging="357"/>
        <w:jc w:val="both"/>
        <w:rPr>
          <w:rFonts w:ascii="Times New Roman" w:hAnsi="Times New Roman" w:cs="Times New Roman"/>
        </w:rPr>
      </w:pPr>
      <w:r w:rsidRPr="00BD4881">
        <w:rPr>
          <w:rFonts w:ascii="Times New Roman" w:hAnsi="Times New Roman" w:cs="Times New Roman"/>
        </w:rPr>
        <w:t>Usvajanje skraćenog zapisnika sa 7. sjednice Gradskog vijeća Grada Karlovca,</w:t>
      </w:r>
    </w:p>
    <w:p w14:paraId="37851C11" w14:textId="77777777" w:rsidR="0054334F" w:rsidRPr="00BD4881" w:rsidRDefault="0054334F" w:rsidP="0054334F">
      <w:pPr>
        <w:pStyle w:val="ListParagraph"/>
        <w:numPr>
          <w:ilvl w:val="0"/>
          <w:numId w:val="22"/>
        </w:numPr>
        <w:spacing w:after="0" w:line="240" w:lineRule="auto"/>
        <w:contextualSpacing w:val="0"/>
        <w:rPr>
          <w:rFonts w:ascii="Times New Roman" w:eastAsia="Times New Roman" w:hAnsi="Times New Roman" w:cs="Times New Roman"/>
        </w:rPr>
      </w:pPr>
      <w:r w:rsidRPr="00BD4881">
        <w:rPr>
          <w:rFonts w:ascii="Times New Roman" w:eastAsia="Times New Roman" w:hAnsi="Times New Roman" w:cs="Times New Roman"/>
        </w:rPr>
        <w:t>Odluka o izmjeni Odluke o izvršavanj</w:t>
      </w:r>
      <w:r>
        <w:rPr>
          <w:rFonts w:ascii="Times New Roman" w:eastAsia="Times New Roman" w:hAnsi="Times New Roman" w:cs="Times New Roman"/>
        </w:rPr>
        <w:t>u</w:t>
      </w:r>
      <w:r w:rsidRPr="00BD4881">
        <w:rPr>
          <w:rFonts w:ascii="Times New Roman" w:eastAsia="Times New Roman" w:hAnsi="Times New Roman" w:cs="Times New Roman"/>
        </w:rPr>
        <w:t xml:space="preserve"> proračuna Grada Karlovca za 2025. godinu</w:t>
      </w:r>
      <w:r>
        <w:rPr>
          <w:rFonts w:ascii="Times New Roman" w:eastAsia="Times New Roman" w:hAnsi="Times New Roman" w:cs="Times New Roman"/>
        </w:rPr>
        <w:t>,</w:t>
      </w:r>
    </w:p>
    <w:p w14:paraId="08927EB0" w14:textId="77777777" w:rsidR="0054334F" w:rsidRPr="00BD4881" w:rsidRDefault="0054334F" w:rsidP="0054334F">
      <w:pPr>
        <w:pStyle w:val="ListParagraph"/>
        <w:numPr>
          <w:ilvl w:val="0"/>
          <w:numId w:val="22"/>
        </w:numPr>
        <w:spacing w:after="0" w:line="240" w:lineRule="auto"/>
        <w:contextualSpacing w:val="0"/>
        <w:rPr>
          <w:rFonts w:ascii="Times New Roman" w:eastAsia="Times New Roman" w:hAnsi="Times New Roman" w:cs="Times New Roman"/>
          <w14:ligatures w14:val="standardContextual"/>
        </w:rPr>
      </w:pPr>
      <w:r w:rsidRPr="00BD4881">
        <w:rPr>
          <w:rFonts w:ascii="Times New Roman" w:eastAsia="Times New Roman" w:hAnsi="Times New Roman" w:cs="Times New Roman"/>
        </w:rPr>
        <w:t>Odluka o davanju suglasnosti Grada Karlovca za dugoročno kreditno zaduženje trgovačkog društva Vodovod i kanalizacija d.o.o. Karlovac</w:t>
      </w:r>
      <w:r>
        <w:rPr>
          <w:rFonts w:ascii="Times New Roman" w:eastAsia="Times New Roman" w:hAnsi="Times New Roman" w:cs="Times New Roman"/>
        </w:rPr>
        <w:t>,</w:t>
      </w:r>
    </w:p>
    <w:p w14:paraId="7712D67D" w14:textId="77777777" w:rsidR="0054334F" w:rsidRPr="0096104C" w:rsidRDefault="0054334F" w:rsidP="0054334F">
      <w:pPr>
        <w:pStyle w:val="ListParagraph"/>
        <w:numPr>
          <w:ilvl w:val="0"/>
          <w:numId w:val="22"/>
        </w:numPr>
        <w:spacing w:after="0" w:line="240" w:lineRule="auto"/>
        <w:ind w:left="714" w:hanging="357"/>
        <w:jc w:val="both"/>
        <w:rPr>
          <w:rFonts w:ascii="Times New Roman" w:hAnsi="Times New Roman" w:cs="Times New Roman"/>
        </w:rPr>
      </w:pPr>
      <w:r w:rsidRPr="0096104C">
        <w:rPr>
          <w:rFonts w:ascii="Times New Roman" w:hAnsi="Times New Roman" w:cs="Times New Roman"/>
        </w:rPr>
        <w:lastRenderedPageBreak/>
        <w:t>Odluka o smanjenju visine zakupnine za poslovne prostore u vlasništvu Grada Karlovca za 2026. god.,</w:t>
      </w:r>
    </w:p>
    <w:p w14:paraId="28BB6E3A" w14:textId="77777777" w:rsidR="0054334F" w:rsidRPr="0096104C" w:rsidRDefault="0054334F" w:rsidP="0054334F">
      <w:pPr>
        <w:pStyle w:val="ListParagraph"/>
        <w:numPr>
          <w:ilvl w:val="0"/>
          <w:numId w:val="22"/>
        </w:numPr>
        <w:spacing w:after="0" w:line="240" w:lineRule="auto"/>
        <w:ind w:left="714" w:hanging="357"/>
        <w:jc w:val="both"/>
        <w:rPr>
          <w:rFonts w:ascii="Times New Roman" w:hAnsi="Times New Roman" w:cs="Times New Roman"/>
        </w:rPr>
      </w:pPr>
      <w:r w:rsidRPr="0096104C">
        <w:rPr>
          <w:rFonts w:ascii="Times New Roman" w:hAnsi="Times New Roman" w:cs="Times New Roman"/>
        </w:rPr>
        <w:t>Odluka o osnivanju i imenovanju Etičkog odbora,</w:t>
      </w:r>
    </w:p>
    <w:p w14:paraId="39806171" w14:textId="77777777" w:rsidR="0054334F" w:rsidRPr="0096104C" w:rsidRDefault="0054334F" w:rsidP="0054334F">
      <w:pPr>
        <w:pStyle w:val="ListParagraph"/>
        <w:numPr>
          <w:ilvl w:val="0"/>
          <w:numId w:val="22"/>
        </w:numPr>
        <w:spacing w:after="0" w:line="240" w:lineRule="auto"/>
        <w:ind w:left="714" w:hanging="357"/>
        <w:jc w:val="both"/>
        <w:rPr>
          <w:rFonts w:ascii="Times New Roman" w:hAnsi="Times New Roman" w:cs="Times New Roman"/>
        </w:rPr>
      </w:pPr>
      <w:r w:rsidRPr="0096104C">
        <w:rPr>
          <w:rFonts w:ascii="Times New Roman" w:hAnsi="Times New Roman" w:cs="Times New Roman"/>
        </w:rPr>
        <w:t xml:space="preserve">Odluka o osnivanju i imenovanju Vijeća časti, </w:t>
      </w:r>
    </w:p>
    <w:p w14:paraId="0D26F2A3" w14:textId="77777777" w:rsidR="0054334F" w:rsidRPr="0096104C" w:rsidRDefault="0054334F" w:rsidP="0054334F">
      <w:pPr>
        <w:numPr>
          <w:ilvl w:val="0"/>
          <w:numId w:val="22"/>
        </w:numPr>
        <w:spacing w:after="0" w:line="240" w:lineRule="auto"/>
        <w:ind w:left="714" w:hanging="357"/>
        <w:jc w:val="both"/>
        <w:rPr>
          <w:rFonts w:ascii="Times New Roman" w:eastAsia="Times New Roman" w:hAnsi="Times New Roman" w:cs="Times New Roman"/>
          <w:lang w:val="pl-PL"/>
        </w:rPr>
      </w:pPr>
      <w:r w:rsidRPr="0096104C">
        <w:rPr>
          <w:rFonts w:ascii="Times New Roman" w:eastAsia="Times New Roman" w:hAnsi="Times New Roman" w:cs="Times New Roman"/>
          <w:lang w:val="pl-PL"/>
        </w:rPr>
        <w:t>Odluka o drugim izmjenama i dopuni Odluke o osnivanju Vijeća za prevenciju kriminaliteta Grada Karlovca</w:t>
      </w:r>
      <w:r>
        <w:rPr>
          <w:rFonts w:ascii="Times New Roman" w:eastAsia="Times New Roman" w:hAnsi="Times New Roman" w:cs="Times New Roman"/>
          <w:lang w:val="pl-PL"/>
        </w:rPr>
        <w:t>,</w:t>
      </w:r>
    </w:p>
    <w:p w14:paraId="2A370EBD" w14:textId="77777777" w:rsidR="0054334F" w:rsidRDefault="0054334F" w:rsidP="0054334F">
      <w:pPr>
        <w:pStyle w:val="ListParagraph"/>
        <w:numPr>
          <w:ilvl w:val="0"/>
          <w:numId w:val="22"/>
        </w:numPr>
        <w:spacing w:after="0" w:line="240" w:lineRule="auto"/>
        <w:ind w:left="714" w:hanging="357"/>
        <w:jc w:val="both"/>
        <w:rPr>
          <w:rFonts w:ascii="Times New Roman" w:hAnsi="Times New Roman" w:cs="Times New Roman"/>
        </w:rPr>
      </w:pPr>
      <w:r w:rsidRPr="00E206B0">
        <w:rPr>
          <w:rFonts w:ascii="Times New Roman" w:hAnsi="Times New Roman" w:cs="Times New Roman"/>
        </w:rPr>
        <w:t>Zaključak o prijedlogu za razrješenje i imenovanje mrtvozornika za područje Grada Karlovca</w:t>
      </w:r>
      <w:r>
        <w:rPr>
          <w:rFonts w:ascii="Times New Roman" w:hAnsi="Times New Roman" w:cs="Times New Roman"/>
        </w:rPr>
        <w:t>,</w:t>
      </w:r>
    </w:p>
    <w:p w14:paraId="1D3D32FE" w14:textId="77777777" w:rsidR="0054334F" w:rsidRPr="00735975" w:rsidRDefault="0054334F" w:rsidP="0054334F">
      <w:pPr>
        <w:pStyle w:val="ListParagraph"/>
        <w:numPr>
          <w:ilvl w:val="0"/>
          <w:numId w:val="22"/>
        </w:numPr>
        <w:spacing w:after="0" w:line="240" w:lineRule="auto"/>
        <w:ind w:left="714" w:hanging="357"/>
        <w:jc w:val="both"/>
        <w:rPr>
          <w:rFonts w:ascii="Times New Roman" w:hAnsi="Times New Roman" w:cs="Times New Roman"/>
        </w:rPr>
      </w:pPr>
      <w:r w:rsidRPr="00735975">
        <w:rPr>
          <w:rFonts w:ascii="Times New Roman" w:hAnsi="Times New Roman" w:cs="Times New Roman"/>
        </w:rPr>
        <w:t>R</w:t>
      </w:r>
      <w:r>
        <w:rPr>
          <w:rFonts w:ascii="Times New Roman" w:hAnsi="Times New Roman" w:cs="Times New Roman"/>
        </w:rPr>
        <w:t>ješenje z</w:t>
      </w:r>
      <w:r w:rsidRPr="00735975">
        <w:rPr>
          <w:rFonts w:ascii="Times New Roman" w:hAnsi="Times New Roman" w:cs="Times New Roman"/>
        </w:rPr>
        <w:t>a odobrenje postavljanja štanda/klupe za prodaju voća</w:t>
      </w:r>
      <w:r>
        <w:rPr>
          <w:rFonts w:ascii="Times New Roman" w:hAnsi="Times New Roman" w:cs="Times New Roman"/>
        </w:rPr>
        <w:t xml:space="preserve"> </w:t>
      </w:r>
      <w:r w:rsidRPr="00735975">
        <w:rPr>
          <w:rFonts w:ascii="Times New Roman" w:hAnsi="Times New Roman" w:cs="Times New Roman"/>
        </w:rPr>
        <w:t>na privatnom zemljištu na adresi Vladka Mačeka 35 u Karlovcu</w:t>
      </w:r>
      <w:r>
        <w:rPr>
          <w:rFonts w:ascii="Times New Roman" w:hAnsi="Times New Roman" w:cs="Times New Roman"/>
        </w:rPr>
        <w:t>.</w:t>
      </w:r>
    </w:p>
    <w:p w14:paraId="0FDECE39" w14:textId="77777777" w:rsidR="000F471D" w:rsidRDefault="000F471D" w:rsidP="000F471D">
      <w:pPr>
        <w:spacing w:after="0" w:line="240" w:lineRule="auto"/>
        <w:ind w:firstLine="709"/>
        <w:jc w:val="both"/>
        <w:rPr>
          <w:rFonts w:ascii="Times New Roman" w:hAnsi="Times New Roman" w:cs="Times New Roman"/>
        </w:rPr>
      </w:pPr>
    </w:p>
    <w:p w14:paraId="1DE913F4" w14:textId="77777777" w:rsidR="00743B75" w:rsidRDefault="000F471D" w:rsidP="00743B75">
      <w:pPr>
        <w:spacing w:after="0" w:line="240" w:lineRule="auto"/>
        <w:ind w:firstLine="709"/>
        <w:jc w:val="both"/>
        <w:rPr>
          <w:rFonts w:ascii="Times New Roman" w:hAnsi="Times New Roman" w:cs="Times New Roman"/>
        </w:rPr>
      </w:pPr>
      <w:r w:rsidRPr="0038321C">
        <w:rPr>
          <w:rFonts w:ascii="Times New Roman" w:hAnsi="Times New Roman" w:cs="Times New Roman"/>
        </w:rPr>
        <w:t>Predsjednik Gradskog vijeća stavlja na raspravu prijedlog dnevnog reda.</w:t>
      </w:r>
    </w:p>
    <w:p w14:paraId="092CC308" w14:textId="77777777" w:rsidR="00743B75" w:rsidRPr="00682741" w:rsidRDefault="00743B75" w:rsidP="00743B75">
      <w:pPr>
        <w:spacing w:after="0" w:line="240" w:lineRule="auto"/>
        <w:ind w:firstLine="709"/>
        <w:jc w:val="both"/>
        <w:rPr>
          <w:rFonts w:ascii="Times New Roman" w:hAnsi="Times New Roman" w:cs="Times New Roman"/>
        </w:rPr>
      </w:pPr>
    </w:p>
    <w:p w14:paraId="50B1E6D5" w14:textId="721AB9BB" w:rsidR="000F471D" w:rsidRPr="00682741" w:rsidRDefault="000F471D" w:rsidP="00743B75">
      <w:pPr>
        <w:spacing w:after="0" w:line="240" w:lineRule="auto"/>
        <w:ind w:firstLine="709"/>
        <w:jc w:val="both"/>
        <w:rPr>
          <w:rFonts w:ascii="Times New Roman" w:hAnsi="Times New Roman" w:cs="Times New Roman"/>
          <w:iCs/>
        </w:rPr>
      </w:pPr>
      <w:r w:rsidRPr="00682741">
        <w:rPr>
          <w:rFonts w:ascii="Times New Roman" w:hAnsi="Times New Roman" w:cs="Times New Roman"/>
        </w:rPr>
        <w:t>Budući da nije bilo</w:t>
      </w:r>
      <w:r w:rsidRPr="00682741">
        <w:rPr>
          <w:rFonts w:ascii="Times New Roman" w:hAnsi="Times New Roman" w:cs="Times New Roman"/>
          <w:iCs/>
        </w:rPr>
        <w:t xml:space="preserve"> rasprave, članovi Gradskog vijeća su sa </w:t>
      </w:r>
      <w:r w:rsidR="0054334F">
        <w:rPr>
          <w:rFonts w:ascii="Times New Roman" w:hAnsi="Times New Roman" w:cs="Times New Roman"/>
          <w:iCs/>
        </w:rPr>
        <w:t>19</w:t>
      </w:r>
      <w:r w:rsidRPr="00682741">
        <w:rPr>
          <w:rFonts w:ascii="Times New Roman" w:hAnsi="Times New Roman" w:cs="Times New Roman"/>
          <w:iCs/>
        </w:rPr>
        <w:t xml:space="preserve"> glaso</w:t>
      </w:r>
      <w:r w:rsidR="0054334F">
        <w:rPr>
          <w:rFonts w:ascii="Times New Roman" w:hAnsi="Times New Roman" w:cs="Times New Roman"/>
          <w:iCs/>
        </w:rPr>
        <w:t>va</w:t>
      </w:r>
      <w:r w:rsidRPr="00682741">
        <w:rPr>
          <w:rFonts w:ascii="Times New Roman" w:hAnsi="Times New Roman" w:cs="Times New Roman"/>
          <w:iCs/>
        </w:rPr>
        <w:t xml:space="preserve"> ZA </w:t>
      </w:r>
      <w:r w:rsidR="00D94A09" w:rsidRPr="00682741">
        <w:rPr>
          <w:rFonts w:ascii="Times New Roman" w:eastAsia="Calibri" w:hAnsi="Times New Roman" w:cs="Times New Roman"/>
        </w:rPr>
        <w:t xml:space="preserve">od nazočnih </w:t>
      </w:r>
      <w:r w:rsidR="007D1719">
        <w:rPr>
          <w:rFonts w:ascii="Times New Roman" w:eastAsia="Calibri" w:hAnsi="Times New Roman" w:cs="Times New Roman"/>
        </w:rPr>
        <w:t>19</w:t>
      </w:r>
      <w:r w:rsidR="003E0951" w:rsidRPr="00682741">
        <w:rPr>
          <w:rFonts w:ascii="Times New Roman" w:eastAsia="Calibri" w:hAnsi="Times New Roman" w:cs="Times New Roman"/>
        </w:rPr>
        <w:t xml:space="preserve"> </w:t>
      </w:r>
      <w:r w:rsidR="00D94A09" w:rsidRPr="00682741">
        <w:rPr>
          <w:rFonts w:ascii="Times New Roman" w:eastAsia="Calibri" w:hAnsi="Times New Roman" w:cs="Times New Roman"/>
        </w:rPr>
        <w:t xml:space="preserve">vijećnika u vijećnici </w:t>
      </w:r>
      <w:r w:rsidRPr="00682741">
        <w:rPr>
          <w:rFonts w:ascii="Times New Roman" w:hAnsi="Times New Roman" w:cs="Times New Roman"/>
          <w:iCs/>
        </w:rPr>
        <w:t xml:space="preserve">glasali za predloženi dnevni red. Predsjednik utvrđuje da je dnevni red usvojen sa </w:t>
      </w:r>
      <w:r w:rsidR="0054334F">
        <w:rPr>
          <w:rFonts w:ascii="Times New Roman" w:hAnsi="Times New Roman" w:cs="Times New Roman"/>
          <w:iCs/>
        </w:rPr>
        <w:t>19</w:t>
      </w:r>
      <w:r w:rsidRPr="00682741">
        <w:rPr>
          <w:rFonts w:ascii="Times New Roman" w:hAnsi="Times New Roman" w:cs="Times New Roman"/>
          <w:iCs/>
        </w:rPr>
        <w:t xml:space="preserve"> glaso</w:t>
      </w:r>
      <w:r w:rsidR="0054334F">
        <w:rPr>
          <w:rFonts w:ascii="Times New Roman" w:hAnsi="Times New Roman" w:cs="Times New Roman"/>
          <w:iCs/>
        </w:rPr>
        <w:t>va</w:t>
      </w:r>
      <w:r w:rsidRPr="00682741">
        <w:rPr>
          <w:rFonts w:ascii="Times New Roman" w:hAnsi="Times New Roman" w:cs="Times New Roman"/>
          <w:iCs/>
        </w:rPr>
        <w:t xml:space="preserve"> ZA.</w:t>
      </w:r>
    </w:p>
    <w:p w14:paraId="64020158" w14:textId="77777777" w:rsidR="00613260" w:rsidRPr="00743B75" w:rsidRDefault="00613260" w:rsidP="00743B75">
      <w:pPr>
        <w:spacing w:after="0" w:line="240" w:lineRule="auto"/>
        <w:ind w:firstLine="709"/>
        <w:jc w:val="both"/>
        <w:rPr>
          <w:rFonts w:ascii="Times New Roman" w:hAnsi="Times New Roman" w:cs="Times New Roman"/>
        </w:rPr>
      </w:pPr>
    </w:p>
    <w:p w14:paraId="6D06B205" w14:textId="77777777" w:rsidR="000F471D" w:rsidRPr="000F471D" w:rsidRDefault="000F471D" w:rsidP="000F471D">
      <w:pPr>
        <w:spacing w:after="0" w:line="240" w:lineRule="auto"/>
        <w:ind w:firstLine="709"/>
        <w:jc w:val="both"/>
        <w:rPr>
          <w:rFonts w:ascii="Times New Roman" w:hAnsi="Times New Roman" w:cs="Times New Roman"/>
        </w:rPr>
      </w:pPr>
      <w:r w:rsidRPr="000F471D">
        <w:rPr>
          <w:rFonts w:ascii="Times New Roman" w:hAnsi="Times New Roman" w:cs="Times New Roman"/>
        </w:rPr>
        <w:t xml:space="preserve">Prije prelaska na rad prema usvojenom dnevnom redu predsjednika Gradskog vijeća, a u skladu sa člankom 80. Poslovnika o radu Gradskog vijeća grada Karlovca održat će se aktualni sat. </w:t>
      </w:r>
    </w:p>
    <w:p w14:paraId="34E8648D" w14:textId="77777777" w:rsidR="000F471D" w:rsidRPr="000F471D" w:rsidRDefault="000F471D" w:rsidP="000F471D">
      <w:pPr>
        <w:spacing w:after="0" w:line="240" w:lineRule="auto"/>
        <w:jc w:val="both"/>
        <w:rPr>
          <w:rFonts w:ascii="Times New Roman" w:hAnsi="Times New Roman" w:cs="Times New Roman"/>
          <w:iCs/>
        </w:rPr>
      </w:pPr>
    </w:p>
    <w:p w14:paraId="1E0B0128" w14:textId="7DF84883" w:rsidR="00DE0769" w:rsidRDefault="000F471D" w:rsidP="000F471D">
      <w:pPr>
        <w:spacing w:after="0" w:line="240" w:lineRule="auto"/>
        <w:jc w:val="center"/>
        <w:rPr>
          <w:rFonts w:ascii="Times New Roman" w:hAnsi="Times New Roman" w:cs="Times New Roman"/>
          <w:b/>
          <w:bCs/>
          <w:iCs/>
        </w:rPr>
      </w:pPr>
      <w:r w:rsidRPr="000F471D">
        <w:rPr>
          <w:rFonts w:ascii="Times New Roman" w:hAnsi="Times New Roman" w:cs="Times New Roman"/>
          <w:b/>
          <w:bCs/>
          <w:iCs/>
        </w:rPr>
        <w:t>AKTUALNI SAT</w:t>
      </w:r>
    </w:p>
    <w:p w14:paraId="71076081" w14:textId="77777777" w:rsidR="00C24E4A" w:rsidRDefault="00C24E4A" w:rsidP="000F471D">
      <w:pPr>
        <w:spacing w:after="0" w:line="240" w:lineRule="auto"/>
        <w:jc w:val="center"/>
        <w:rPr>
          <w:rFonts w:ascii="Times New Roman" w:hAnsi="Times New Roman" w:cs="Times New Roman"/>
          <w:b/>
          <w:bCs/>
          <w:iCs/>
        </w:rPr>
      </w:pPr>
    </w:p>
    <w:p w14:paraId="002C9330"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MARIJETA ĆELIĆ: </w:t>
      </w:r>
    </w:p>
    <w:p w14:paraId="49174445"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Dobro, dobar dan svima. Ja postavljam pitanje u ime kluba, znači 3 pitanja ću postaviti. Prvo pitanje upućujem gradonačelniku, a vezano je za božićnice za umirovljenike. Znači hoće li biti božićnica za umirovljenike? Kada se mogu očekivati isplata? Koliki iznos mogu očekivati umirovljenici te koja je procedura, znači božićnica za umirovljenike? Drugo pitanje upućujem pročelnici Cindrić, a tiče se zimske službe. Ove godine snijeg nas nije iznenadio, to smo vidjeli, grad i okolica bili su primjereno očišćeni, a s obzirom na sve ove radove u gradu i privremenu regulaciju prometa te očekivane gužve u predblagdansko vrijeme, je li zimska služba pripremljena, opremljena i je li prilagodila način rada u uvjetima na terenu, odnosno svim ovim regulacijama prometa koje vidimo i svjedočimo svaki dan?Pitanje uključuje, ne samo centar grada, već i okolicu grada. I treće pitanje je za gradonačelnika. Kako nam dolazi vrijeme ovoga adventa i početka svih manifestacija koje su vezane za advent i novogodišnje blagdane, što će se sve odvijati? Ima li kakvih novosti ili novina u programu? Hoće li gradsko klizalište biti spremno kada se očekuje otvorenje gradskog klizališta i postoji li mogućnost besplatnog klizanja za građane ili barem za dio građana? Hvala lijepo. </w:t>
      </w:r>
    </w:p>
    <w:p w14:paraId="1CA2EEE0"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31B2C724"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MARIO JOVKOVIĆ, predsjednik Gradskog vijeća: </w:t>
      </w:r>
    </w:p>
    <w:p w14:paraId="328E79A9"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Zahvaljujem i pozivam gradonačelnika gospodina Mandića. </w:t>
      </w:r>
    </w:p>
    <w:p w14:paraId="1EDE0A1C"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4736931D"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DAMIR MANDIĆ, gradonačelnik: </w:t>
      </w:r>
    </w:p>
    <w:p w14:paraId="13B68931"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Evo, ja vas isto srdačno pozdravljam. Pa evo, što se tiče božićnice, možemo je tako nazvati, za naše umirovljenike, o tom smo već i nešto govorili. Od 1.  prosinca kreće isplata božićnica za sve umirovljenike čija je mirovina ispod 500,00  eura. Iznos božićnice je 50,00  eura. Prošle godine smo imali ono jedno pitanje na koji način vršiti te, vršiti te isplate, ali ostali smo kod toga da i dalje to ostaje kod, na blagajnama FINA-e. Znači, svatko od umirovljenika treba doći na blagajnu FINA-e i dovoljna je osobna iskaznica, koliko mi je poznato, i preuzeti taj iznos. Naravno, uvijek možemo razgovarati o visini tog iznosa. Moram reći da smo ovdje razgovarali i sa našim umirovljenicima, ne samo sa, u ovom političkom spektru, nego i sa udrugama umirovljenika, ova godina je, možemo ga nazvati, cenzus 500, 500 eura. Evo, već kada smo kod toga, ja tu mogu, malo, malo smo pokrenuli tu neku jaču kampanju informiranja naših sugrađana vezano za prijevoz, za besplatni prijevoz, kojeg smo isto tako dogovorili, mogu to tako reći, sa udrugama umirovljenika da bude besplatan za 60, za sve one koje imaju 65, odnosno i više godina, a u mirovini su. Tako da mislim da ta naša briga o umirovljenicima, kada sve te na neki način mjere uspijemo staviti na kup, je stvarno realna, realna i stvarna. Valja imati na umu da će božićnice dobiti, kao i prethodnih godina, i određeni korisnici Gradskog socijalnog programa. To su oni naši sugrađani koji jesu pod nekim uvjetima unutar socijalnog programa grada Karlovca i oni će isto </w:t>
      </w:r>
      <w:r w:rsidRPr="001D01F1">
        <w:rPr>
          <w:rFonts w:ascii="Times New Roman" w:hAnsi="Times New Roman" w:cs="Times New Roman"/>
        </w:rPr>
        <w:lastRenderedPageBreak/>
        <w:t xml:space="preserve">tako prema, na način kako je to bilo i dosadašnjih godina, isto tako dobiti određene naknade za božićne blagdane. Što se tiče adventa, mi smo ove godine isto tako odvojili određena sredstva. Provedeni su svi ovi postupci, procedure, na neki način izbora izvoditelja i organizatora. Ja vjerujem da će advent biti sam po sebi zanimljiv. Naravno da, moram to reći, to je nekakav naš stav, teško je napraviti balans između komercijalnog Božića i pravog Božića. Nažalost, danas nekako je Božić postao sajam, ali dobro, mi ćemo, ono što je naša bila osnovna intencija i ove godine, mislim da smo tu čak uspjeli napraviti korak naprijed, uz naše ustanove koje imaju svoje određene adventske programe i ja se zahvaljujem tu, prije svega ustanovama u kulturi i Aquatici, nastojali smo u sam program adventa uključiti što više naših karlovačkih, reći ću to tako, izvođača, odnosno onih udruga koje se bave određenim aktivnostima koje jesu na neki način vezane za advent i prema javnom pozivu, znači, išlo se na javni poziv, mogu reći da i tu imamo zadovoljavajući, zadovoljavajući interes. Tako da vjerujem da će svatko naći nešto za sebe i da će taj advent, to adventsko vrijeme, biti na neki način svima onako kako i treba biti, odnosno da ćemo svi biti u blagdanskom ozračju. Valja još samo napomenuti što se tiče ukrašavanja grada, to je već krenulo. To je zahtjevan posao, tako da trebalo je krenuti rano, ali naš stav je da prije, slikovito rečeno, dana Vukovara ne palimo božićne ukrase, to radimo već, tako radimo već dosta dugo, tako je bilo i ove godine, ali do subote, do ove subote, znači do paljenja, čim se Mirna ustala, odmah je, ali do ove subote do paljenja prve adventske svijeće, sav, sav taj dio posla, odnosno tog božićnog ukrašavanja, adventskog ukrašavanja grada, će biti gotov. Što se tiče klizališta, ja bih molio ravnateljicu, je li tu, da ona kaže nešto više o klizanju, odnosno klizališta će biti, e sada ove neke pogodnosti, molio bih da ona izvijesti poštovanu vijećnicu. </w:t>
      </w:r>
    </w:p>
    <w:p w14:paraId="5CB9E57B"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62A580DD"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MARIO JOVKOVIĆ, predsjednik Gradskog vijeća: </w:t>
      </w:r>
    </w:p>
    <w:p w14:paraId="024D8EAF"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Zahvaljujem, pozivam, pozivam gospođu Kučan, izvolite. </w:t>
      </w:r>
    </w:p>
    <w:p w14:paraId="74676E5E"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3F01FF17"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RENATA KUČAN: </w:t>
      </w:r>
    </w:p>
    <w:p w14:paraId="4AA3F856"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Sve vas srdačno pozdravljam. Što se klizališta tiče, klizalište bi trebalo startati 12.12. kada započinje i advent i bit će besplatno do 31.12. za sve klizače. Termini su u 10 sati, u 17 sati i u 19 sati i ovim putem pozivamo svu djecu i odrasle da nas zapravo posjete u što većem broju. </w:t>
      </w:r>
    </w:p>
    <w:p w14:paraId="0F7AD310"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75FFBBCA"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MARIO JOVKOVIĆ, predsjednik Gradskog vijeća: </w:t>
      </w:r>
    </w:p>
    <w:p w14:paraId="6ED43050"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Zahvaljujem i pozivam pročelnicu, gospođu Cindrić. </w:t>
      </w:r>
    </w:p>
    <w:p w14:paraId="5D4E57AF"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2186C0B3"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SNJEŽANA CINDRIĆ: </w:t>
      </w:r>
    </w:p>
    <w:p w14:paraId="499B4AA0"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Dobar dan svima. Evo, hvala na ovome: nije nas iznenadio snijeg. Istina, nije ga bilo tako jako puno, ali ipak je zimska služba morala odraditi sve svoje planirane zadatke koje smo utvrdili i službeno stupili 15.11. na dužnost. Ja se ovim putem zahvaljujem svim akterima, odnosno dionicima zimske službe, Upravnom odjelu za komunalno gospodarstvo, službenicima koje su odradili svoj posao, našim gradskim tvrtkama koje su sudjelovale u ovom vikendu u radu i svim, naravno, izvođačima i podizvođačima. Nije jednostavno, bez obzira na količinu snijega, odraditi takav posao. Obično vikendom se onda svašta i puno ljudi, kreće se i sve i imamo, znači, recimo vodi se briga o 1775 nerazvrstanih cesta, podijeljeno je u 7 sektora. Računajte da tu ulaze i sva parkirališta, i javna i pod naplatom i koja nisu, znači, pod naplatom koja su u javnoj upotrebi. Tako da je stvarno ogroman posao bio pred nama za ovaj vikend. Ja vjerujem da smo uspjeli ući u sve ulice kako treba, ako nešto je bilo, zaprimamo, znači, u kontaktu smo sa mjesnim odborima i gradskim četvrtima preko kojih dobivamo podatke ako nešto na terenu nije u redu, tako da odmah možemo reagirati. Isto tako, gradske četvrti, mjesni odbori su dobili poziv, odnosno priopćenje je išlo da se mogu javiti u Zelenilo predstavnici stanara, sve lijepo piše vezano za sol, tako da očekujemo od svih građana, od pravnih osoba, od građana, da onaj dio koji sami moraju odraditi, ubuduće, da kada dođe do snijega i zamrzavanja, da će odraditi i svoj dio posla. Istina je da smo i prilagodili se, znači, ovim radovima koji su u gradu, promjeni prometne regulacije, znači redovito se vodi briga koji smjerovi, koji pravci, znači, uglavnom zimska služba vodi računa o svim tim postupcima. Hvala. </w:t>
      </w:r>
    </w:p>
    <w:p w14:paraId="658AAD6C"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142BE526"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MARIO JOVKOVIĆ, predsjednik Gradskog vijeća: </w:t>
      </w:r>
    </w:p>
    <w:p w14:paraId="73029F45"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U redu, zahvaljujem. Zadovoljni sa odgovorom, gospođo Ćelić? Jeste. Kao slijedeću pozivam vijećnicu gospođu Horvat. </w:t>
      </w:r>
    </w:p>
    <w:p w14:paraId="4489566F" w14:textId="2C17F52B" w:rsidR="00C24E4A" w:rsidRPr="001D01F1" w:rsidRDefault="00C24E4A" w:rsidP="00C24E4A">
      <w:pPr>
        <w:pStyle w:val="BodyText"/>
        <w:spacing w:after="0" w:line="240" w:lineRule="auto"/>
        <w:rPr>
          <w:rFonts w:ascii="Times New Roman" w:hAnsi="Times New Roman" w:cs="Times New Roman"/>
          <w:b/>
          <w:bCs/>
        </w:rPr>
      </w:pPr>
      <w:r w:rsidRPr="001D01F1">
        <w:rPr>
          <w:rFonts w:ascii="Times New Roman" w:hAnsi="Times New Roman" w:cs="Times New Roman"/>
          <w:b/>
          <w:bCs/>
        </w:rPr>
        <w:lastRenderedPageBreak/>
        <w:t xml:space="preserve">VESNA HORVAT: </w:t>
      </w:r>
    </w:p>
    <w:p w14:paraId="63C5C314"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Pozdrav svima. Pitanje gradonačelniku Damiru Mandiću. S obzirom da je u tri kvartala u stavci socijalni program kroz 25 različitih programa utrošeno jedva pola od 901.000 eura planiranih, je l', pitam da li dijelite moje mišljenje da je razlog ustvari socijalna isključenost siromašnih, odnosno ljudi u potrebi, odnosno starijih građana? Jer očito i ne znaju zbog te svoje socijalne isključenosti uvjetovane deprivacijama, nemaju internet, ne znaju kome bi se obratili, ne znaju više danas popunjavati obrasce i slično i da moramo imati jedan program, jednostavno ozbiljan program, da detektiramo pravo stanje socijalne slike u gradu s obzirom na činjenicu da je. </w:t>
      </w:r>
    </w:p>
    <w:p w14:paraId="34D9BF8A"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2095F2D7"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MARIO JOVKOVIĆ, predsjednik Gradskog vijeća: </w:t>
      </w:r>
    </w:p>
    <w:p w14:paraId="3391F68D"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Pardon, molim da postavite pitanje. </w:t>
      </w:r>
    </w:p>
    <w:p w14:paraId="01AC4DE7"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4A353FC1"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VESNA HORVAT: </w:t>
      </w:r>
    </w:p>
    <w:p w14:paraId="77DBA8BA"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Postavila sam pitanje. Pogotovo zbog toga što sigurno nismo otok, NUTS regija 2 Panonska Hrvatska u koju spada i Karlovačka županija, ima 31% siromašnih, što je 10% više nego u Europskoj uniji. </w:t>
      </w:r>
    </w:p>
    <w:p w14:paraId="40E4E1B4"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27B3933B"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MARIO JOVKOVIĆ, predsjednik Gradskog vijeća: </w:t>
      </w:r>
    </w:p>
    <w:p w14:paraId="2F23F3EF"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Hvala, pozivam gradonačelnika gospodina Mandića. </w:t>
      </w:r>
    </w:p>
    <w:p w14:paraId="1151E5D4"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0DEAACDE"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DAMIR MANDIĆ, gradonačelnik: </w:t>
      </w:r>
    </w:p>
    <w:p w14:paraId="7EF6729F"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Pa da, ustvari, to je jedan podatak kojeg, kad ga čitate izaziva, ne samo jedno pitanje, nego i više pitanja. E sad, moj odgovor, odnosno ja mislim da je odgovor na ta pitanja višestruk, znači nema, nema jednog decidiranog odgovora koji bi nam onda na neki način i olakšao razumijevanje, razumijevanje problema. Što se tiče Gradskog socijalnog programa, ja tu stvarno moram reći da je to jedna od onih aktivnosti na razini gradske uprave gdje mi na tjednoj razini, sa razine Odjela za društvene djelatnosti, ne samo da pratimo, nego i u nekim, reći ću to tako, koracima koji su vezani za informiranje prema posebno osjetljivim skupinama, odnosno provođenju tih programa prema posebno osjetljivim skupinama, mi stvarno nastojimo upoznati i na neki način i proširiti, proširiti taj glas. Slažem se s vama da možemo razgovarati o tome pogotovo jedan dio naših starijih sugrađana je u jednom dijelu možda i virtualno, odnosno digitalno pismen, ali moram reći da nitko nije ograničen da mora sada nešto digitalno ispunjavati. Znači ekipa iz Odsjeka za socijalu je na dnevnoj razini na raspolaganju i oni ustvari uglavnom budu oni koji će, koji pomognu ako im treba ispunjavati neke zahtjeve, odnosno imati, odnosno pomoći bilo kome da ostvari svoja prava. E sad, s druge strane, činjenica je da su se određena, određene gospodarske aktivnosti počele na neki način, a ići na bolje. Definitivno, jedan dio ljudi, ne govorimo o starijima, nego onima koji po nekoj drugoj osnovi koriste određena prava, jednostavno je ušao ili u tržište rada, odnosno, njihova primanja koja su takva kakva jesu, definitivno su onda smanjila i korištenje, ja ću to tako reći, sredstava iz ovog socijalnog programa. Vi morate isto tako znati da naš gradski socijalni program, odnosno te procedure i procesi koji jesu, su umreženi, znači ne može se doći u gradski socijalni program, ne može se doći, opet, evo ga, ne može se doći u odjel za, u Odsjek za socijalu, bez da se onda ono što netko tvrdi provjeri. Znači, mi smo povezani sa poreznom upravom, imamo direktne podatke o svim korisnicima socijalnog programa. Na kraju krajeva, postoje i ovi neki elementi koji jesu, ja bi to tako rekao i sustav kontrole, sjećam se 2019. godine kada smo umrežili sve te baze, na kraju godine je ostalo 500.000 kuna tada, jer su mnogi izgubili pravo na korištenje socijalnog programa. Tako da ima tu puno elemenata o kojima bi se dalo razgovarati. Ono što je na neki način, ja to i činim i pozivam, mislim da sam to i na ovom gradskom vijeću više puta rekao, moram reći, nedavno sam imao sastanak sa predsjednicima vijeća mjesnih odbora i gradskih četvrti jer oni na neki način na terenu najbolje možda imaju uvid. Ovi u mjesnim odborima lakše, u gradskim četvrtima teže, imaju uvid o nekim posebnim situacijama u kojima dođu, u kojima se nađu naši sugrađani da i oni sa svoje strane budu taj nekakav glas koji će upozoriti, odnosno informirati. Čini mi se da ovdje, što se tiče siromaštva, odnosno socijalne isključenosti, to je, naravno, kada govorimo iz pozicije politike, onako dosta, neću reći dvojaka ili trojaka, trojaka priča, ali da, mislim da smo svi, gdje god bili, na neki način odgovorni, u onom dijelu gdje možemo biti podrška jedni drugima, gdje možemo stvarno nekoga usmjeriti i uputiti, na koncu i provjeriti umjesto njega je li postoji neka mogućnost, odnosno neki oblik pomoći koji on može, koji on može koristiti. Tako da, evo, koristim ovu prigodu, hvala vama na pitanju, slažem se s </w:t>
      </w:r>
      <w:r w:rsidRPr="001D01F1">
        <w:rPr>
          <w:rFonts w:ascii="Times New Roman" w:hAnsi="Times New Roman" w:cs="Times New Roman"/>
        </w:rPr>
        <w:lastRenderedPageBreak/>
        <w:t xml:space="preserve">vama da taj element informiranja možemo možda dignuti na neku višu razinu, tražiti još neke oblike komunikacije, informiranja, ali isto tako poziv je svim sugrađanima da tamo gdje stvarno vide da je netko u potrebi, da ga upute na Gradsku upravu. Ja stvarno mislim da naše službenice i naši zaposlenici u Odsjeku za socijalni program su stvarno, ne samo ono što se kaže, da odrađuju svoj posao kao posao, nego da ulažu stvarno puno i razumijevanja i empatije u taj dio. Inače, evo, još ću samo to spomenuti, nekako kada govorimo o socijalnom programu, uvijek se govori o stanovanju, odnosno o tim gradskim stanovima. Valja imati na umu da osim tog dijela, gdje jedan dio naših sugrađana ima pravo i je u konačnici u gradskim, gradskim stanovima, postoji jedan element sufinanciranja režija. Postoji onaj jedan element koji u biti sam u sebi na neki način definitivno olakšava svakodnevni život i smanjuje taj element siromaštva. Istina, Bog. Ne daju se ljudima novci da bi oni platili režije, nego oni donesu račune i onda Grad plati te režije. To je jedan sustav koji se pokazao jako praktičan i koristan, tako da, evo, s jedne strane mogu se s vama složiti da ova razina informiranja može biti, trebala bi biti ili možemo je učiniti još detaljnijom, da to tako kažem, ali s druge strane nemojmo smetnuti s uma da su se definitivno zadnjih godina dogodila ta neka pozitivna kretanja što se tiče, što se tiče povećanja određenih primanja, ali u konačnici i mogućnosti osiguranja nekog radnog mjesta, i onda u tom dijelu, i to je 1 od razloga zašto se ta sredstva koja jesu u programu, koja jesu namijenjena gradskom socijalnom programu, ne koriste u toj visini kako su predviđena. </w:t>
      </w:r>
    </w:p>
    <w:p w14:paraId="4F9843E2"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1F711456"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MARIO JOVKOVIĆ, predsjednik Gradskog vijeća: </w:t>
      </w:r>
    </w:p>
    <w:p w14:paraId="5025FBE9"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Je l' radi? Imamo malo tehničkih poteškoća. Pozivam gospođu Horvat. </w:t>
      </w:r>
    </w:p>
    <w:p w14:paraId="5C3DFD39"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51285CE8"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VESNA HORVAT: </w:t>
      </w:r>
    </w:p>
    <w:p w14:paraId="14810B06"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Samo nadopuna. Ja se nadam da zbog svega što ste odgovorili u stvari dijelimo mišljenje da je potrebno detektirati šta i gdje je potrebna pomoć. Ono što ne treba detektirati je da je službeni prag siromaštva u Hrvatskoj 617 eura, da nama božićnice konkretno idu do 500 eura mirovine i nadam se da, s obzirom da iz socijalnog programa sredstva nisu utrošena, da u rebalansu proračuna još uvijek možemo proširiti broj korisnika božićnice do praga siromaštva. Hvala. </w:t>
      </w:r>
    </w:p>
    <w:p w14:paraId="35909762"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070C58E8"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MARIO JOVKOVIĆ, predsjednik Gradskog vijeća: </w:t>
      </w:r>
    </w:p>
    <w:p w14:paraId="7FBB68A3"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Zahvaljujem i pozivam gradonačelnika, gospodina Mandića. </w:t>
      </w:r>
    </w:p>
    <w:p w14:paraId="53AA236F"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411E3AA8"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DAMIR MANDIĆ, gradonačelnik: </w:t>
      </w:r>
    </w:p>
    <w:p w14:paraId="3FBD16FF"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Ma evo, mislim, sada jedna informacija, znači vi ste se referirali na 3 kvartala, čini mi se, odnosno, znači božićnice koje je sada idu su u tom iznosu. Zato taj iznos, taj jedan dio koji nije utrošen, čini se da je velika diskrepancija, ali gledajte, samo čisto vama kao vijećnicima, a javnosti informacija. Imamo naše sugrađane koji su u gradskim stanovima. Neki od njih ili nekima od njih se dogodilo da su u jednom trenutku naslijedili nešto. Oni automatski gube pravo na gradski stan. Kada govorimo o siromaštvu, znači, oni su ispunjavali uvjete do jednog određenog trenutka i tu smo imali, moram reći, par situacija gdje je bilo i meni, ja sam čak bio na jednoj lokaciji, bilo je vidljivo prostim okom da ne možeš ljude iseliti iz Gradskog stana u taj objekt kojeg su naslijedili, jer on nije za živjet, ali je zakon nekad poprilično brutalno isključiv, ali mi se nismo postavili isključivo, nego smo s ljudima na neki način dogovorili neko vrijeme koje će još biti u tom prostoru, u gradskom stanu, dok si to nekako ne privedu svrsi. I zanimljivo, oni su to relativno brzo napravili. Tako da kada govorimo o tim nekim relacijama, ja bih ovdje opet se vratio na onu osnovnu svrhu Gradskog socijalnog programa, a to je da svi oni naši sugrađani koji su iz razno raznih razloga, iz razno raznih razloga, u situaciji da ne mogu sami sebi priskrbiti neke osnovne uvjete, uvjete za život, odnosno za onu normalnu, kolko tolko normalnu egzistenciju, e onda tu možemo svi učiniti da ih na neki način uputimo prema našem Gradskom socijalnom programu. </w:t>
      </w:r>
    </w:p>
    <w:p w14:paraId="542817EA"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212A5FB3"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MARIO JOVKOVIĆ, predsjednik Gradskog vijeća: </w:t>
      </w:r>
    </w:p>
    <w:p w14:paraId="71A61AE2"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Hvala. Pozivam cijenjenog vijećnika, gospodina Ribića. </w:t>
      </w:r>
    </w:p>
    <w:p w14:paraId="0C624D89"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324536F2"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ALENKO RIBIĆ: </w:t>
      </w:r>
    </w:p>
    <w:p w14:paraId="2459A1E8"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Lijep pozdrav svima. Evo, ja bi imao 2 pitanja. Prvo pitanje je za direktora Čistoće, gospodina Ivku. Znači, oba 2 pitanja se odnose na problem koji se ukazao u gradu Karlovcu u zadnja 2 mjeseca, a </w:t>
      </w:r>
      <w:r w:rsidRPr="001D01F1">
        <w:rPr>
          <w:rFonts w:ascii="Times New Roman" w:hAnsi="Times New Roman" w:cs="Times New Roman"/>
        </w:rPr>
        <w:lastRenderedPageBreak/>
        <w:t xml:space="preserve">smatram da i vi kao vijećnici niste o tome obaviješteni, ali ni naše građanstvo, a vrlo je bitno jer se radi o elementima vandalizma. Na nasipu uz rijeku Koranu, tamo negdje od Konjičkog kluba pa dolje do Krijesa, do pozicije Krijesa na Gazi, karlovačka Čistoća je postavila kante za smeće jer su građani inzistirali, tražili su puno i pogotovo kroz kampanju, da nema onih malih kanti za smeće, gdje se može izmet baciti od kućnih ljubimaca i bilo kakvi otpadci, onda ljudi to bace u dolje i po onim grmljima i uz rijeku Koranu. Međutim, očito je to nekome jako zasmetalo. Da li pojedincu, da li grupi? Neću za ulaziti u motive, jesu to maloljetnici, jel to politički motivirano? Ima na onome tko je za to plaćen, pa će to utvrditi. I te kante su svakodnevno bacane. Ja bi molio direktora Čistoće danas izvijestiti da li je to tako? Koliko je to učestalo, što je poduzeto, odnosno što će se poduzeti ako se to nastavi? A imam informaciju da se to nastavlja. Drugo pitanje je za pročelnicu Cindrić. U Arboretumu, ovdje kod šumarske škole, možda ljudi koji šeću, koji imaju ljubimce ili koji trče ili tuda prolaze, vidjeli su da se u zadnje vrijeme nekoliko puta desilo da je kompletan Arboretum u mraku, to nije bila slučajnost, to nije bilo kvar. Da li je bila diverzija ili šta? Uglavnom, presječeni su kablovi na kutiji sa strujom, što može biti vrlo opasno. Pitanje konkretno za pročelnicu. Da li je to točno? Prema mojim informacijama, taj događaj, odnosno ti događaji su prijavljeni na policiji, odnosno konkretno isto pitanje koliko Grad Karlovac za svako takvo uništavanje i presjecanje kablova plaća? Ako imate informaciju i smatram da građani grada Karlovca trebaju znati, trebaju, ovoga, obratiti na to pozornost. Ja svojevremeno, dok sam radio, dok sam bio u Americi, tamo kada stavite na displej da se traži vozilo to i to, tamo ćete imati 1000 poziva prema određenoj policijskoj postaji, prema OKC-c. Bit će ta suradnja između lokalne zajednice i policije. Ovdje, bojim se da ljudi okreću glavu na takve probleme, a ne bi smjeli. Evo, hvala lijepo. </w:t>
      </w:r>
    </w:p>
    <w:p w14:paraId="1DA4F968"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5D00C021"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MARIO JOVKOVIĆ, predsjednik Gradskog vijeća: </w:t>
      </w:r>
    </w:p>
    <w:p w14:paraId="00D7986B"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Hvala. Pozivam gospodina Ivku. </w:t>
      </w:r>
    </w:p>
    <w:p w14:paraId="69FEFFF5"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76AE57F5"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VLATKO IVKA: </w:t>
      </w:r>
    </w:p>
    <w:p w14:paraId="19714446"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Dobar dan svima. Zahvaljujem gospodinu Ribiću na postavljenome pitanju. Znači, kao što je gospodin Ribić rekao, na inicijativu građana koji koriste šetnicu od Konjičnog kluba pa do kraja nasipa na Gazi nije bilo uličnih košarica za odlaganje otpada i Čistoća postavila 4 spremnika na navedenoj lokaciji. Kako? Ljudi? Kada bi se nude šetali, imali bi gdje odložiti smeće ako nose sa sobom neko jelo, sokove i slične stvari. Da, u zadnje vrijeme, to jest odmah nekako kako su spremnici postavljeni, krenuli su problemi sa navedenim spremnicima. Spremnici svakodnevno završavaju u grmlju i u dolje u onoj šikari. Uredno su pobacani, mi ih uredno dižemo, postavljamo na mjesto. Iskreno rečeno jednu lokaciju koja je bila najbliže cesti smo uklonili spremnik, jer jednostavno je nemoguće svaki dan dolaziti i tražiti ga po žbunju i šikari i sa ovog dijela govornice apeliram na građane. Ne znam zašto to čine, jer spremnici su za smeće i za otpatke da bi nam bilo čisto i uredno, a ne da završavaju u toj šikari. Mi u Čistoći, evo, iskreno rečeno, malo ću proširiti sada na drugi dio ovo pitanje, ćemo biti prisiljeni i morat ćemo postavljati vjerojatno i video nadzore, ne samo na lokaciji šetnice, nego i na nekim drugim punktovima u gradu, jer u zadnje vrijeme jako puno se dešava da se povrh, pored spremnika nalaze hrpa otpada koje nesavjesni građani ostavljaju u večernjim satima i odlaze. Mi ujutro moramo uredno to počistiti, pospremiti, nemate to kome naplatiti i ono isto što je sad gospodin Ribić rekao, da, bilo bi stvarno ok od ljudi, ako vide takove građane, da nam prijave, da nam dojave, da možemo reagirati, jer to su stvarno veliki problemi. Što se same šetnice, što se same šetnice tiče, mi ćemo pokušati isto tako sa našim redovitijim kontrolama, probati ako budemo uspjeli, ali to su većinom noćni sati, pa teže, uhvatiti počinitelje i pokušati isto tako, uz pomoć policije to riješiti, a kažem, u krajnjem slučaju odlučiti ćemo se sigurno u narednom periodu na video nadzore na lokacijama kako bi to sprječavali. Jer isto tako postoji u našem gradu većina kvalitetnih ljudi koji stvarno uredno razvrstavaju smeće i svoje smeće odlažu u spremnike i koriste naša reciklažna dvorište, dvorišta. Tako da isto apeliram na one građane koji to ne čine, neka se ugledaju na ovaj veći, većim dijelom kulturnih ljudi i počnu koristiti reciklažna dvorišta i svoj otpad odlagati u spremnike, a isto tako ulične košarice ne bacati u grmlje, nego ih poštivati, unutra, odlagati smeće. Jer to je isto nama dodatni rad i dodatno otežavajuća okolnost. Stoga, eto, zahvaljujem na pitanju i molim na razumijevanje. </w:t>
      </w:r>
    </w:p>
    <w:p w14:paraId="2954E50F"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38E429B2"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MARIO JOVKOVIĆ, predsjednik Gradskog vijeća: </w:t>
      </w:r>
    </w:p>
    <w:p w14:paraId="242062D0"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Hvala, pozivam gospođu Cindrić. </w:t>
      </w:r>
    </w:p>
    <w:p w14:paraId="097B948A"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64FE36D7"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lastRenderedPageBreak/>
        <w:t xml:space="preserve">SNJEŽANA CINDRIĆ: </w:t>
      </w:r>
    </w:p>
    <w:p w14:paraId="078AC59A"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Evo, istina je što je vijećnik Ribić rekao. Stvarno smo imali oštećenje na stupu rasvjete, na instalacijama, presječene su i evo konkretnije 5.11. smo prijavili taj događaj policiji. Nevjerojatno je da nam, sad ćemo, evo što je i kolega Ivka rekao, svaki vikend smo svjedoci vandalizmu na svim, ne znam i table koje, znači, imamo i po parkovima, klupe, stolove, učestalo u zadnje vrijeme i svjedočimo tom vandalizmu. Što se tiče ovog događaja, vrijednost je procjena štete 1.000,00 eura. Znači, 4 puta smo mi popravljali navedeno rasvjetno tijelo. Stvarno i sama ovim putem apeliram na sve građane da se uključe kada su svjedoci. Znam da svi možda imaju, ne znam, razumijem, strah, ne bi htjeli da ih, da netko ih prijavi ili tako dalje, da se boje nekih stvari, prijavi takvu situaciju, ali isto tako kako se nama prijavljuje, najjednostavnije da stvarno budemo svi u kontaktu i da utječemo na to da se takve stvari ne ponavljaju učestalo. Stvarno je to trošak. Kada sve to zbrojimo, veliki iznosi nam idu i na ova ilegalna odlagališta i na sva oštećenja koja se javljaju na toj urbanoj opremi. Evo, hvala. </w:t>
      </w:r>
    </w:p>
    <w:p w14:paraId="71CB6335"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22A9E649"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MARIO JOVKOVIĆ, predsjednik Gradskog vijeća: </w:t>
      </w:r>
    </w:p>
    <w:p w14:paraId="6AF44613"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Zahvaljujem i pozivam vijećnika Adameca, izvolite. </w:t>
      </w:r>
    </w:p>
    <w:p w14:paraId="383132A6"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5270EBEF"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DOBRIŠA ADAMEC: </w:t>
      </w:r>
    </w:p>
    <w:p w14:paraId="511823AA"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Lijepi pozdrav svima. Imam 3 pitanja ispred kluba, sva 3 pitanja su za gradonačelnika. 10.9.2025. održali ste konferenciju za medije na kojoj ste govorili o privođenju kraju radova u Zvijezdi. Na toj ste konferenciji najavili završetak radova na projektu aglomeracije u Zvijedi do kraja godine, ove godine 2025. Dodatno ste i pojasnili, radovi u Zvijezdi su trebali po ugovoru biti gotovi u svibnju, na snazi je produženje do kraja godine. Mjesec dana nakon tih vaših izjava, radovi u Zvijezdi su zaustavljeni, izvođač se povukao. Okidač za zaustavljanje radova bio je dopis koji ste poslali nadzoru i izvođaču preko odvjetnika, a u, na vašoj press konferenciji, ovako ste rekli, mogu citirati: „taj dopis koji smo mi njima poslali bio je ustvari poziv, ajmo sjesti, ajmo vidjeti ako trebaju odvjetnici, pa ćemo na toj razini razgovarati“. Oni su reagirali kako su reagirali, ali dobro. Mislim, dobro, nije dobro. Ima li sada smisla pitati vas kada će, do kada će Zvijezda biti nedovršeno gradilište? Prije 2 mjeseca ste rekli do kraja godine, tako da ono, sad, kada će biti gotovo, to možda nema smisla pitati. Pa 3 pitanja na koja građani očekuju odgovor su: što financijski znači za grad Karlovac ako se radovi ne završe u roku? Da li gubimo EU financiranje i koliko je procjena da će to koštati? Drugo je postoji li plan B za financiranje i popravak oštećenih kuća naših sugrađana, a i općenito za završetak radova u Zvijezdi, znači, ako se ovi rokovi ne ispoštuju. I ove prepreke na ulazima u Zvijezdu. Mislim ono, kad će nekom doći, ono, ne znam, iz dupeta u glavu da ih, ono, makne, da ono, stanovnici i interventne službe mogu prolaziti bez problema do zgrada u Zvijezdi. Hvala. </w:t>
      </w:r>
    </w:p>
    <w:p w14:paraId="261D038E"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421E2D69"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MARIO JOVKOVIĆ, predsjednik Gradskog vijeća: </w:t>
      </w:r>
    </w:p>
    <w:p w14:paraId="1AC0F248"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Pozivam gradonačelnika gospodina Mandića. </w:t>
      </w:r>
    </w:p>
    <w:p w14:paraId="771B8586"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75DE6FEB"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DAMIR MANDIĆ, gradonačelnik: </w:t>
      </w:r>
    </w:p>
    <w:p w14:paraId="71788F84"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Pa da ovo što ste citirali vezano uz, rekli ste 10. rujan. Ja sam inače bio na raspolaganju i na ovom vijeću i na pressicama koje imam tjedno, odgovoriti u tom trenutku što je i kako je. Da, 10.9. je na koncu bilo i ja sam bio brifiran da je do kraja 11. mjeseca ovaj parterni dio u najvećem dijelu trebao biti gotov osim Kraševe ulice, s obzirom na oštećenja koja su se dogodila. Mislim da smo već puno puta govorili o problemima koji su se dogodili u Zvijezdi i sada da se ja vraćam previše unatrag, mislim da nema potrebe. Stvari su, nažalost, u jednom dijelu kristalno jasne. Mi kada smo krenuli u aglomeraciju Zvijezde, normalno da nitko nije ni pomišljao da će se dogoditi situacija da bilo koji objekt pukne. Činjenica je da ti radovi koji jesu bili predviđeni, odnosno kojih se dio i odradio, su bili nužni i ja stvarno stojim kod toga da nismo krenuli sada u obnovu komunalne infrastrukture Zvijezde, vjerojatno to ne bi napravili nikad i vjerojatno Zvijezde više ne bi bilo, kako god. Stojim iza toga i o tome mogu govoriti neki ljudi koji su puno iskusniji i koji su čak u ovom gradu bili na vlasti prije, obnašali sve određene funkcije. Problemi koji su se javili, bez da, sad ćete mi vi vratiti da ja možda prebacujem odgovornost na nekog drugog, ja sam svjestan političke odgovornosti i po odgovornosti gradonačelnika sa te pozicije, ali je isto tako činjenica da ono što ja već dvije godine govorim i pitao sam pametnije ljude od sebe što oni misle, da, stvarno mislim da je izvođač u ovom slučaju, ja moram to spomenuti kada govorim o izvođaču, ja tu govorim i o nadzoru, napravio najodgovorniji, oni su najodgovorniji za oštećenja, i da, </w:t>
      </w:r>
      <w:r w:rsidRPr="001D01F1">
        <w:rPr>
          <w:rFonts w:ascii="Times New Roman" w:hAnsi="Times New Roman" w:cs="Times New Roman"/>
        </w:rPr>
        <w:lastRenderedPageBreak/>
        <w:t xml:space="preserve">svo vrijeme koje je iza nas i sve ovo što smo mi stvari radili, sa jedne strane smo nastojali da projekt ide kraju, da se privede kraju i da se završi, a sa druge strane da se u konačnici utvrdi, ako ćemo to tako reći, koja je razina čije odgovornosti. Izvođač će reći da mu projektna dokumentacija nije bila najbolja, ja, recimo, kao laik tvrdim da bez obzira na projektnu dokumentaciju, čak i da je nisi imao, kada si vidio da dolazi do oštećenja, trebao si stat, na primjer. E sad, naš dopis kojeg smo mi poslali izvođaču i nadzoru je ustvari stvarno bio, ja bih rekao, proceduralni korak, sukladno ugovoru koji je potpisan, a u kojem se u ovakvim slučajevima predviđa taj institut solidarne odgovornosti i tako dalje i tako dalje, da se sjednemo i da, ako treba i na razini odvjetnika, krenemo razmišljati o onom vremenu nakon završetka projekta, kako ćemo sanirati oštećenja i tko će i s koliko i na koji način u tome sudjelovati. Izvođač vam nije zbog toga zaustavio radove. To je bio okidač, odnosno oni su na neki način iskoristili taj jedan element, ali oni su i tako i tako morali zaustaviti radove jer u Gambonovoj i Bencetićevoj je mijenjan projekt na zahtjev građana, odnosno na procjenu s obzirom na iskustva koja su bila, da bi se izbjegla bilo kakva oštećenja na objektima, potpuno je mijenjana trasa na projektu i činjenica je, kada je promijenjena trasa, da se onda naišlo na određene arheološke, arheološke vrijednosti, nalazišta i tu je trebalo na neki način preprojektirat. To pre projektiranje je gotovo i ono što ja u ovom trenutku povratno imam, a jučer je bio taj neki sastanak FIDIC inženjera, radovi bi u onom dijelu koji nisu direktno vezani uz Gambonovu i Bencetićevu, odnosno uz projektnu dokumentaciju, trebali bi se nastaviti u ponedjeljak, sljedeći tjedan. Ja nemam uopće u ovom trenutku nikakvu, neku jaku, neki jak argument da radovi na projektu neće biti gotovi u za to predviđenom roku. Jesu, produživani su, znači produženi su do kraja godine, vjerojatno, ne vjerojatno, sigurno će biti produženi u narednu godinu, ali ono što je nama cilj, to je da projekt u svoj svojoj punini, onako kako je zamišljen, bude gotov i kada taj projekt bude gotov, ono što će nama ostati kao obveza, to je ovaj dio saniranja, saniranja oštećenja. Što će napraviti izvođač, odnosno što će napraviti nadzor? Ja ne mogu, nemam kristalnu kuglu, ne mogu to pretpostaviti, moram reći sa svoje strane, na koncu, imali smo i te sastanke sa inicijativom Zvijezda, gdje je izvođač pred 20 ljudi rekao da će on sanirati oštećenja, pa sam ga ja 3 puta pitao, nakon 5 dana je, promijenio je mišljenje, ali ono što mogu sa svoje strane reći, sa strane nas iz gradske uprave i evo tu je direktor ViK-a, mi smo svjesni problema, svjesni smo onih problema koji slijede zbog oštećenja i mi od odgovornosti u tom dijelu, pa čak i neke, ne samo pravne, ne bježimo. Mi smo, na kraju krajeva u ožujku i donijeli određene zaključke na Gradskom vijeću, u proračunu smo osigurali određena sredstva. Za sad je to 700.000,00  eura i ono što će nama biti ustvari izazovno, to sam ja isto govorio na tim pressicama, je kako na neki zakonit način, ponavljam, na zakonit način pomoći našim sugrađanima, a osloboditi se, odnosno sačuvati sebi prostor, da ne kažem, osigurati si bokove, da idemo mi u neku tužbu prema nadoknadi, prema nadoknadi štete. Ovo je jedna ovako dosta frustirajuća situacija, za neke naše sugrađane i traumatična. Od toga ne treba bježati, ali mislim da smo mi stvarno sa svoje strane pokazali stvarno ono jedno, neću reći razumijevanje, nego i stvarno i stvarne poteze smo povlačili, da u jednom trenutku sve to ipak na kraju bude na zadovoljstvo ili da u najmanju ruku svi na kraju budemo koliko toliko mirni da je svatko odradio svoj dio posla. Vjerujem da je pred završetkom, iako je trebalo i to biti prije nekih 2 tjedna, vjerujem da je pred završetkom vještačenje Građevinskog fakulteta i to vještačenje će u stvari pokazati koliko smo mi u pravu kada kažemo da je izvođač odgovoran ili nije, to vještačenje nije vještačenje odokativno, to nije vještačenje nekog političara, to neće biti nalaz ni čak ni nekog, ne znam, to će biti nalaz koji će u konačnici biti vjerojatno i nekakav argument i u razgovorima i u pregovorima. Zaključno, mi ćemo učiniti sve sa svoje strane da projekt privedemo kraju, da uspješno da ga privedemo kraju, da sve ono što je u projektu predviđeno da se to napravi. Je li to travanj ili će to biti svibanj ili će biti možda veljača, u ovom trenutku ne želim, ovoga, licitirati, ali još i dalje vjerujem da se projekt može i da će se uspješno privesti kraju. Što se tiče ovih barijera koje ste vi, koje ste vi spominjali, mi smo na koncu postepeno preuzimali ove gotove, gotove prostore, gotova područja koja jesu, pogotovo što se tiče na primjer, sad neki dan se čistila Radićeva od snijega, realno, izvođač je mogao isto tako staviti onu rampu kod borova, pa se ne bi čistilo, ali smo mi na neki način upravo zbog tih nekih situacija postepeno preuzimali te neke obveze da bi to ipak moglo na neki način funkcionirati. Mene, iskreno, najviše brine i tu sam i mislim da je to bio četvrtak, poslao sam kao gradonačelnik jedan mail, gdje sam i nadzora i izvođača upozorio da s obzirom da su radovi stali, da ne održavaju ove makadam prometnice koje su trenutno i da očekujem da se to što prije napravi. Oni su to u dan poslije napravili, bolje da nisu. Umjesto da su poravnali koliko toliko, oni su dovezli određeni materijal koji je više bio zemlje nego pijesak. Tako da mi sa svoje strane, u okviru naših i odgovornosti i nadležnosti, stvarno nastojimo biti maksimalno i ozbiljni i odgovorni, ali opet kažem, bilo kako bilo, ovaj problem, </w:t>
      </w:r>
      <w:r w:rsidRPr="001D01F1">
        <w:rPr>
          <w:rFonts w:ascii="Times New Roman" w:hAnsi="Times New Roman" w:cs="Times New Roman"/>
        </w:rPr>
        <w:lastRenderedPageBreak/>
        <w:t xml:space="preserve">problemi koji su se javili, mi ćemo ih morati na kraju krajeva, zajednički rješavati. Trudio sam se maksimalno i nastojat ću to dok sam na ovoj temi ili dok sam sa ove pozicije, bježati iz ovih političkih prepucavanja, jer očito je da sa određenim informacijama, odnosno polu informacijama, odnosno sa izvlačenjem jednog segmenta iz cijele priče, a bez da se gleda cijela slika, očito je da onda ulazimo u prostor nekih političkih, po meni, nadmudrivanja, koja građanima ustvari ne znači ništa, dapače, njima to sigurno neće donijeti rješenje. </w:t>
      </w:r>
    </w:p>
    <w:p w14:paraId="3926B29D"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1C9F0E06"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MARIO JOVKOVIĆ, predsjednik Gradskog vijeća: </w:t>
      </w:r>
    </w:p>
    <w:p w14:paraId="1CE9BF9E"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Hvala, evo, pozivam vijećnika Adameca. </w:t>
      </w:r>
    </w:p>
    <w:p w14:paraId="4E68D628"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26EC9A7E"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DOBRIŠA ADAMEC: </w:t>
      </w:r>
    </w:p>
    <w:p w14:paraId="5DEFA512"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Pa evo, odgovarali ste sada ravno 11 minuta, a niste odgovorili na pitanja. Znači, pitanja su bila što financijski znači za grad Karlovac ako se radovi ne završe u roku, jer neki rok mora postojati. Ja ne znam koliko je sada već produžetaka bilo. Ovaj EU projekt se ne može u nedogled produžavati. Dakle, da li je poznato što se događa ako se u tom roku ne završi? U koje gubitke idemo? Da li gubimo ta EU sredstva? Da li znači nešto će Grad tu gadno nagrabusiti? I u tom smislu da li postoji plan B? Što će se dešavati ako se to dogodi? A to ne može biti sad, jel travanj, jel svibanj, jel veljača, to mora biti neki, ja mislim da je sada ono zadnji produžetak na redu. Možete i to objasniti, da li je, do kada više se može to produžavati? I još ste rekli, nije se moglo predvidjeti kada se krenulo u radove. Znači, ja kada sam se pripremao za ovu sjednicu, vidio sam, googlao sam pa sam našao naš članak na našoj stranici lokalne grupe Možemo, članak je iz 29.10.2023. gdje piše </w:t>
      </w:r>
    </w:p>
    <w:p w14:paraId="4D9C8073"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07F89E9D"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MARIO JOVKOVIĆ, predsjednik Gradskog vijeća: </w:t>
      </w:r>
    </w:p>
    <w:p w14:paraId="67E9908D"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Molim vas ubrzajte. </w:t>
      </w:r>
    </w:p>
    <w:p w14:paraId="065B4ED0"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77EB3004"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DOBRIŠA ADAMEC: </w:t>
      </w:r>
    </w:p>
    <w:p w14:paraId="149DFAF9"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Tad su radovi trajali godinu dana, godinu dana u kojima su problematične aktivnosti, vidjelo se da je cijela Zvijezda prepušteno gradilište izvođaču, da radi šta hoće, prijavljivali smo inspekcijama, komunalnom, ViK-u, putem društvenih mreža su ljudi javljali, mislim, bilo je tu svega. Znači prije dvije godine. Tada se vidlo, to su bila upozorenja, vidlo se kuda to ide. </w:t>
      </w:r>
    </w:p>
    <w:p w14:paraId="0BB1DD21"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417CF715"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MARIO JOVKOVIĆ, predsjednik Gradskog vijeća: </w:t>
      </w:r>
    </w:p>
    <w:p w14:paraId="721FAE07"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Zahvaljujem. </w:t>
      </w:r>
    </w:p>
    <w:p w14:paraId="446434BC"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5347E33E"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DOBRIŠA ADAMEC: </w:t>
      </w:r>
    </w:p>
    <w:p w14:paraId="07E59E4A"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Niste tada to reagirali, mogli ste vidjeti, to je bila stvarno slika, gdje se znalo na što će to ličiti. </w:t>
      </w:r>
    </w:p>
    <w:p w14:paraId="0EF62B6B"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14EC53A2"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MARIO JOVKOVIĆ, predsjednik Gradskog vijeća: </w:t>
      </w:r>
    </w:p>
    <w:p w14:paraId="49512453"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Prelazite na 2 minute. Hvala. </w:t>
      </w:r>
    </w:p>
    <w:p w14:paraId="48EB6004"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08CF4775"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DOBRIŠA ADAMEC: </w:t>
      </w:r>
    </w:p>
    <w:p w14:paraId="12F50A5B"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I evo još jedino. </w:t>
      </w:r>
    </w:p>
    <w:p w14:paraId="5D9AF709"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1D03F408"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MARIO JOVKOVIĆ, predsjednik Gradskog vijeća: </w:t>
      </w:r>
    </w:p>
    <w:p w14:paraId="3BB58FA1"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Prelazite na 2 minute. </w:t>
      </w:r>
    </w:p>
    <w:p w14:paraId="3F53DA39"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0EE7822B"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DOBRIŠA ADAMEC: </w:t>
      </w:r>
    </w:p>
    <w:p w14:paraId="62796DB5"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Zašto ste u Saboru u lipnju ove godine glasali protiv prijedloga našeg saborskog kluba kojim smo tražili da se iz državnog proračuna osiguraju sredstva kojima bi se krenulo u sanaciju oštećenja dok traje ova sudska, sada je sasvim izvjesno, da će biti ta sudska trakavica. </w:t>
      </w:r>
    </w:p>
    <w:p w14:paraId="67729A89"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329F552F"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MARIO JOVKOVIĆ, predsjednik Gradskog vijeća: </w:t>
      </w:r>
    </w:p>
    <w:p w14:paraId="2593B6A1"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Gospodinu Adamecu izričem opomenu. Pozivam gradonačelnika gospodina Mandića. </w:t>
      </w:r>
    </w:p>
    <w:p w14:paraId="2ED20E10"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66103244" w14:textId="77777777" w:rsidR="00C24E4A" w:rsidRDefault="00C24E4A" w:rsidP="00C24E4A">
      <w:pPr>
        <w:pStyle w:val="BodyText"/>
        <w:spacing w:after="0" w:line="240" w:lineRule="auto"/>
        <w:jc w:val="both"/>
        <w:rPr>
          <w:rFonts w:ascii="Times New Roman" w:hAnsi="Times New Roman" w:cs="Times New Roman"/>
          <w:b/>
          <w:bCs/>
        </w:rPr>
      </w:pPr>
    </w:p>
    <w:p w14:paraId="4B7251E8" w14:textId="2E253FE0"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lastRenderedPageBreak/>
        <w:t xml:space="preserve">DAMIR MANDIĆ, gradonačelnik: </w:t>
      </w:r>
    </w:p>
    <w:p w14:paraId="7BBCFFCE"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Mogu ja, hoćete, jel vas zanima odgovor ili? Zašto ste vi ispred svoga kluba politikantski zloupotrijebili situaciju u Karlovcu i podnijeli prijedlog za koji ste znali da je neprovediv? Zašto ste vi iz kluba Možemo i još pojedinih cijelo ovo vrijeme krili se iza inicijativa u Zvijezdi i politikantski, ono najniže što može, s polu informacijama kreirali određene situacije, odnosno određeno stanje. A da je tome tako, svjedoči ovo da vam ja nisam odgovorio. Ja sam vam odgovorio. Ono što, kada već idete zajedljivo politički komentirati, ovo je sada politička rasprava, ovo nije rasprava dvojice prijatelja i dvojice poznanika, ovo je politička rasprava. Kada već idete tako politički zajedljivo, parcijalno, selektivno postavljati pitanja u najgorem slučaju, u najgorem slučaju, šta mislite da će europski projekt, ako budu nekakvi penali ili nešto, da će Ursula von der Leyen odnijet opločnike iz Radićeve? Doći po cijevi, pokupiti cijevi od kanalizacije i vode i vratiti ih u Bruxelles. Jel li to mislite? Jel to tvrdite možda? Reći ćete da je projekt propao. Da će pokupiti ove nove lampe i staviti ih u hodnik u Bruxelles nek stoje tamo, jer eto, u Karlovcu nije realiziran projekt. O tome se radi. Gospodine Adamec, ovi problemi koji su se dogodili, vi ste to, kad ste, 23.10., to je bilo malo više od mjesec dana nakon što je došlo do problema na kući gospodina Volnera. Znam datume, znam kada je što bilo, ali isto tako znam što je čija odgovornost. U tom trenutku je meni bila dilema, iskreno, ja od toga ne bježim. Hoće li Grad preuzeti odgovornost i zaustaviti radove, odnosno ne Grad, ja nisam imao elemente tada, ali stat pred bager, slikovito rečeno, i nećete dalje. E, onda bi ovo sad što vi govorite imalo smisla. Što je to Grad napravio? Što je to napravila Gradska uprava da bi mi morali danas, sutra vraćati neke novce Europskoj uniji. Za razliku od vas koji znate da ovo što ja govorim je točno, ali vama to politički, vi barem tako smatrate, politički treba. Pa vi ste u Saboru, gospođa, moja kolegica Polović, o Troskotu ne treba ni govoriti, vi ste doslovno cijelu svoju kampanju koncipirali na problemima, na problemima u Zvijezdi. Ja bih sada mogao biti politički zajedljiv pa odgovoriti da je gospođa Polović u Zvijezdi pobijedila 60:40. U Zvijezdi je pobijedila 60:40, a vi ste u Saboru i gospođa Polović ste objašnjavali kako je porušen grad, uništen centar grada. Zanimljivo, samo 60:40. O tome je, u tome je bitna razlika nas, nas i vas. Nas koji jesmo u poziciji, koji snosimo odgovornost, za sve što se događa, pa normalno, pa nećemo reći da je Adamec odgovoran i kriv jer je tamo došlo do oštećenja. Pa nije, nije u poziciji odgovornosti vlasti, ali s druge strane, to kako ste vi kao platforma tome pristupili, promašeno, potpuno promašeno i vi sada brinete hoćemo mi, koliko će to nas koštati. Ja sam vam lijepo odgovorio, ja vjerujem da će projekt uspješno biti priveden kraju, jer da ne vjerujem, ne bi bio ovdje. Vi se hvatate za moju izjavu iz 10. rujna šta sam ja izjavio. E, nije tako, Aha. Halo, halo. Ma možete vi sad mahati rukama, ali ja vam, kužite šta radite. Izvukli ste izjavu i sad, aha, sad, da, 10.9. je, ja sam izjavio ono što, pa i sad sam izjavio ono što u ovom trenutku znam i umijem. Ja sam dugo u ovom Gradskom vijeću, ja se sjećam vaših ljudi koji nisu bili, oni su bili tada u SDP-u, pa su sada u Možemo, kako se vi to već raspoređujete, ne znam. Koliko je bilo ono, Zvijezda, Zvijezda, Zvijezda. Ne vodi se briga, raspada se, uništava se Karlovac, srce Karlovca se uništava, raspad sistema, jel, i kad smo krenuli radit, dogode se problemi, e šta sad vi uništavate i tako dalje i tako dalje. Malo prije sam odgovorio da ne želim ovaj problem svoditi u ovu kategoriju političkih nadmudrivanja, ali to vi radite, to vi radite i ja vama sada postavljam pitanje i vašem klubu i vašoj zastupnici, zašto ste, zašto ste zloupotrijebili probleme u Zvijezdi i donijeli, predložili zaključak u Hrvatskom saboru za koji ste znali da je zakonski neprovediv. Zašto ste to napravili? Odgovorite to stanovnicima Zvijezde, odgovorite to ljudima kojima su oštećeni objekti? Zašto zloupotrebljavate ovaj problem za niske političke strasti? Ja znam zašto. Zato što ste vi Možemo, zato što ste platforma koja je spremna s polu informacijama i dezinformacijama graditi političku platformu, jer nije vam stalo do stanovnika Zvijezde, nije vam stalo da se Zvijezda obnovi. Stalo vam je isključivo do vlasti. Zašto? Da bi onda mijenjali krvnu sliku i Karlovca i hrvatskog naroda i tako dalje i tako dalje. I samo to i ništa više, a možete se vi sada cinički smijali koliko hoćete, ali evo, vi ste, vi ste, mislim da je zbog javnosti bitno, vi ste doveli Sabor za ovu govornicu, nisam ja, iako sam ja Saborski zastupnik. To ste vi napravili. Ja vas opet, na neki način, pozivam, maknite se iz tog prostora polu informacija i politikanstva, ako baš hoćemo. Jesam uzeo previše vremena? Jesam, ako baš hoćemo, možemo i ovako. Donesite, dođite vi s prijedlogom rješenja problema u Zvijezdi. Gdje su prijedlozi? Kad ste došli i rekli gradonačelniče, potpuno promašen potez, treba ovako. Kad? Evo ja vas pitam. Problemi u Zvijezdi, oštećenja nisu, na kraju krajeva, političko pitanje. Koliko god bi vi htjeli da to jesu, a da nisu političko pitanje, pokazali su vam ti nevoljni izbori za vas koji su bili u lipnju. Tako da evo, moj zaključak je da sam samo politički odgovorio na vaše političko pitanje, a ja stvarno mislim da probleme, odnosno oštećenja u Zvijezdi, neće riješiti ni jedna politička stranka, nego će ga riješiti sustav sukladno zakonu, sukladno propisima. </w:t>
      </w:r>
      <w:r w:rsidRPr="001D01F1">
        <w:rPr>
          <w:rFonts w:ascii="Times New Roman" w:hAnsi="Times New Roman" w:cs="Times New Roman"/>
        </w:rPr>
        <w:lastRenderedPageBreak/>
        <w:t xml:space="preserve">Na koncu, ja ću i mogu i to, evo, recimo, to je jedno od mojih bilo obraćanja u Saboru. Zašto saborska zastupnica Draženka Polović i tamo onaj Pinokio Troskot, zašto cijelo vrijeme napinju priču i idu na ruku izvođaču? Zašto se izvođač ovako bahato ponaša? Znate zašto? Znate zašto? Zato što je uvjeren da će gradonačelnik iz nekog političkog razloga reći ok, mi ćemo to sve. Koliko, 5 miliona, 10 miliona, mi ćemo to sve riješiti. Zašto već 2 godine jedna i druga politička opcija rade ono što odgovara izvođaču radova i svjesno polu informacijama i dezinformacijama vrše pritisak na gradsku vlast i na koncu i na Vodovod i kanalizaciju. Kako bi mi što? Ja sam predstavnicima Zvijezde rekao na sastanku, ni jedan potez, prije izbora, neću povući kako bi spasio svoju poziciju gradonačelnika, jer ovo nije pitanje politike, on je pitanje vlasti, ovo nije pitanje nečeg drugog. I neće se problem riješiti ovako kako ga vi rješavate, problem ćemo riješiti kao što smo riješili neke druge probleme, stvarno, sada ovo zvuči malo onako sladunjavo, u suradnji. Eto, hvala vam lijepo, hvala vam na pitanju i molio bi da odgovorite stanovnicima Zvijezde zašto ste, zašto ste politički zloupotrijebili problemu Zvijezdi i na neki način podnijeli zaključak za koji ste znali da je zakonski neprovediv. </w:t>
      </w:r>
    </w:p>
    <w:p w14:paraId="1CAE6977"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6A10B5CC"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MARIO JOVKOVIĆ, predsjednik Gradskog vijeća: </w:t>
      </w:r>
    </w:p>
    <w:p w14:paraId="1E1B3C76"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Zahvaljujem i pozivam cijenjenu vijećnicu gospođu Skolan. Izvolite. </w:t>
      </w:r>
    </w:p>
    <w:p w14:paraId="15EB3D2E"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7C96DE08"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SANDRA SKOLAN: </w:t>
      </w:r>
    </w:p>
    <w:p w14:paraId="42D0CE52"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Hvala predsjedniče, srdačan pozdrav svima vama ovdje prisutnima, srdačan pozdrav i našim slušateljima. Uputila bih 2 pitanja uvaženoj pročelnici, gospođi Ani Hranilović Trubić. Naime, poznata nam je činjenica da je izgradnja dječjeg vrtića Luščić već pri samom kraju i da će početkom godine iduće otvoriti vrata svojim korisnicima, znači našim najmlađima. No, međutim, spominjala se i izgradnja dječjeg vrtića Hrnetić. Naše sugrađane zanima u kojoj je fazi ovaj projekt, da li je izdana građevinska dozvola te koji su planovi i koraci u narednom periodu. I drugo, naše sugrađane, a posebno naše vatrogasce, zanima što ima novo u vezi izgradnje garaže za potrebe Javne vatrogasne postrojbe? U kojoj je fazi ovaj projekat? Evo, lijepo vas molim da nas informirate i o ovoj temi. Hvala. </w:t>
      </w:r>
    </w:p>
    <w:p w14:paraId="5F87EB8A"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7C63FF78"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MARIO JOVKOVIĆ, predsjednik Gradskog vijeća: </w:t>
      </w:r>
    </w:p>
    <w:p w14:paraId="234CA5D7"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Hvala. Proziva pročelnicu, gospođu Hranilović Trubić. </w:t>
      </w:r>
    </w:p>
    <w:p w14:paraId="4E82FDB3"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124B98A4"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ANA HRANILOVIĆ TRUBIĆ: </w:t>
      </w:r>
    </w:p>
    <w:p w14:paraId="792B9288"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Lijep pozdrav svima. Što se tiče dječjeg vrtića Hrnetić, odnosno dogradnje osnovne škole u Hrnetiću, prošli tjedan je dobivena građevinska dozvola, slijedi završetak izrade troškovnika i izvedbenog projekta i naš plan je do kraja ove godine pokrenuti javnu nabavu za odabir izvođača. Dogradnjom osnovne škole u Hrnetiću dogradit će se prostor za 6 boravaka i to za 2 jasličke grupe i 4 vrtićke grupe. U toj dogradnji znači biti će boravci sa pripadajućim sanitarijama i garderobama, a ujedno će se i izvesti radovi na rekonstrukciji u osnovnoj školi kako bi se prostor prilagodio za potrebe vrtića. Izgradit će se i parkiralište za 22 parkirališna, sa 22 parkirališna mjesta. Rok izvođenja radova je 15 mjeseci. Što se tiče garaže za Javnu vatrogasnu postrojbu proveden je ponovni postupak javne nabave gdje smo uspješno odabrali izvođača radova. Prošli tjedan izvođač je uveden u posao, radovi su započeli i ugovorni rok je 8 mjeseci, kroz radove će biti izgrađeno 6 garaža, a vrijednost radova zajedno sa stručnim nadzorom je nešto malo više od 700.000 eura. Evo hvala. </w:t>
      </w:r>
    </w:p>
    <w:p w14:paraId="17A16C23" w14:textId="77777777" w:rsidR="00C24E4A" w:rsidRPr="001D01F1" w:rsidRDefault="00C24E4A" w:rsidP="00C24E4A">
      <w:pPr>
        <w:pStyle w:val="BodyText"/>
        <w:spacing w:after="0" w:line="240" w:lineRule="auto"/>
        <w:rPr>
          <w:rFonts w:ascii="Times New Roman" w:hAnsi="Times New Roman" w:cs="Times New Roman"/>
        </w:rPr>
      </w:pPr>
      <w:r w:rsidRPr="001D01F1">
        <w:rPr>
          <w:rFonts w:ascii="Times New Roman" w:hAnsi="Times New Roman" w:cs="Times New Roman"/>
        </w:rPr>
        <w:t> </w:t>
      </w:r>
    </w:p>
    <w:p w14:paraId="26BE3097" w14:textId="77777777" w:rsidR="00C24E4A" w:rsidRPr="001D01F1" w:rsidRDefault="00C24E4A" w:rsidP="00C24E4A">
      <w:pPr>
        <w:pStyle w:val="BodyText"/>
        <w:spacing w:after="0" w:line="240" w:lineRule="auto"/>
        <w:jc w:val="both"/>
        <w:rPr>
          <w:rFonts w:ascii="Times New Roman" w:hAnsi="Times New Roman" w:cs="Times New Roman"/>
          <w:b/>
          <w:bCs/>
        </w:rPr>
      </w:pPr>
      <w:r w:rsidRPr="001D01F1">
        <w:rPr>
          <w:rFonts w:ascii="Times New Roman" w:hAnsi="Times New Roman" w:cs="Times New Roman"/>
          <w:b/>
          <w:bCs/>
        </w:rPr>
        <w:t xml:space="preserve">MARIO JOVKOVIĆ, predsjednik Gradskog vijeća: </w:t>
      </w:r>
    </w:p>
    <w:p w14:paraId="695ADB55" w14:textId="77777777" w:rsidR="00C24E4A" w:rsidRPr="001D01F1" w:rsidRDefault="00C24E4A" w:rsidP="00C24E4A">
      <w:pPr>
        <w:pStyle w:val="BodyText"/>
        <w:spacing w:after="0" w:line="240" w:lineRule="auto"/>
        <w:jc w:val="both"/>
        <w:rPr>
          <w:rFonts w:ascii="Times New Roman" w:hAnsi="Times New Roman" w:cs="Times New Roman"/>
        </w:rPr>
      </w:pPr>
      <w:r>
        <w:rPr>
          <w:rFonts w:ascii="Times New Roman" w:hAnsi="Times New Roman" w:cs="Times New Roman"/>
        </w:rPr>
        <w:tab/>
      </w:r>
      <w:r w:rsidRPr="001D01F1">
        <w:rPr>
          <w:rFonts w:ascii="Times New Roman" w:hAnsi="Times New Roman" w:cs="Times New Roman"/>
        </w:rPr>
        <w:t xml:space="preserve">Hvala pročelnice. Budući da je sada 10 sati i 9 minuta, završavamo sa aktualnim satom, a prije prelaska na rad po utvrđenom dnevnom redu određujem stanku od 15 minuta. Znači, vidimo se u 10:25. </w:t>
      </w:r>
    </w:p>
    <w:p w14:paraId="0EDAEFC2" w14:textId="77777777" w:rsidR="00C24E4A" w:rsidRDefault="00C24E4A" w:rsidP="000F471D">
      <w:pPr>
        <w:spacing w:after="0" w:line="240" w:lineRule="auto"/>
        <w:jc w:val="center"/>
        <w:rPr>
          <w:rFonts w:ascii="Times New Roman" w:hAnsi="Times New Roman" w:cs="Times New Roman"/>
          <w:b/>
          <w:bCs/>
          <w:iCs/>
        </w:rPr>
      </w:pPr>
    </w:p>
    <w:p w14:paraId="1D69AFBF" w14:textId="77777777" w:rsidR="00762D48" w:rsidRDefault="00762D48" w:rsidP="000F471D">
      <w:pPr>
        <w:spacing w:after="0" w:line="240" w:lineRule="auto"/>
        <w:jc w:val="center"/>
        <w:rPr>
          <w:rFonts w:ascii="Times New Roman" w:hAnsi="Times New Roman" w:cs="Times New Roman"/>
          <w:b/>
          <w:bCs/>
          <w:iCs/>
        </w:rPr>
      </w:pPr>
    </w:p>
    <w:p w14:paraId="0FA6D339" w14:textId="157F31B9" w:rsidR="000F471D" w:rsidRPr="000F471D" w:rsidRDefault="00C67AC9" w:rsidP="000F471D">
      <w:pPr>
        <w:spacing w:after="0" w:line="240" w:lineRule="auto"/>
        <w:rPr>
          <w:rFonts w:ascii="Times New Roman" w:hAnsi="Times New Roman" w:cs="Times New Roman"/>
          <w:iCs/>
        </w:rPr>
      </w:pPr>
      <w:r>
        <w:rPr>
          <w:rFonts w:ascii="Times New Roman" w:hAnsi="Times New Roman" w:cs="Times New Roman"/>
          <w:iCs/>
        </w:rPr>
        <w:tab/>
      </w:r>
      <w:r w:rsidR="000F471D" w:rsidRPr="000F471D">
        <w:rPr>
          <w:rFonts w:ascii="Times New Roman" w:hAnsi="Times New Roman" w:cs="Times New Roman"/>
          <w:iCs/>
        </w:rPr>
        <w:t xml:space="preserve">Nastavljamo dalje s radom </w:t>
      </w:r>
      <w:r w:rsidR="0054334F">
        <w:rPr>
          <w:rFonts w:ascii="Times New Roman" w:hAnsi="Times New Roman" w:cs="Times New Roman"/>
          <w:iCs/>
        </w:rPr>
        <w:t>8</w:t>
      </w:r>
      <w:r w:rsidR="00B2305F">
        <w:rPr>
          <w:rFonts w:ascii="Times New Roman" w:hAnsi="Times New Roman" w:cs="Times New Roman"/>
          <w:iCs/>
        </w:rPr>
        <w:t>.</w:t>
      </w:r>
      <w:r w:rsidR="00613260">
        <w:rPr>
          <w:rFonts w:ascii="Times New Roman" w:hAnsi="Times New Roman" w:cs="Times New Roman"/>
          <w:iCs/>
        </w:rPr>
        <w:t xml:space="preserve"> </w:t>
      </w:r>
      <w:r w:rsidR="000F471D" w:rsidRPr="000F471D">
        <w:rPr>
          <w:rFonts w:ascii="Times New Roman" w:hAnsi="Times New Roman" w:cs="Times New Roman"/>
          <w:iCs/>
        </w:rPr>
        <w:t>sjednice Gradskog vijeća Grada Karlovca</w:t>
      </w:r>
    </w:p>
    <w:p w14:paraId="0E01FCDD" w14:textId="77777777" w:rsidR="000F471D" w:rsidRDefault="000F471D" w:rsidP="000F471D">
      <w:pPr>
        <w:spacing w:after="0" w:line="240" w:lineRule="auto"/>
        <w:rPr>
          <w:rFonts w:ascii="Times New Roman" w:hAnsi="Times New Roman" w:cs="Times New Roman"/>
          <w:b/>
          <w:bCs/>
        </w:rPr>
      </w:pPr>
    </w:p>
    <w:p w14:paraId="4380E73A" w14:textId="77777777" w:rsidR="000F471D" w:rsidRDefault="000F471D" w:rsidP="000F471D">
      <w:pPr>
        <w:spacing w:after="0" w:line="240" w:lineRule="auto"/>
        <w:jc w:val="center"/>
        <w:rPr>
          <w:rFonts w:ascii="Times New Roman" w:hAnsi="Times New Roman" w:cs="Times New Roman"/>
          <w:b/>
          <w:bCs/>
        </w:rPr>
      </w:pPr>
      <w:r w:rsidRPr="000F471D">
        <w:rPr>
          <w:rFonts w:ascii="Times New Roman" w:hAnsi="Times New Roman" w:cs="Times New Roman"/>
          <w:b/>
          <w:bCs/>
        </w:rPr>
        <w:t>TOČKA 1.</w:t>
      </w:r>
    </w:p>
    <w:p w14:paraId="2A136E04" w14:textId="651F0FA8" w:rsidR="00613260" w:rsidRPr="00613260" w:rsidRDefault="00613260" w:rsidP="000F471D">
      <w:pPr>
        <w:spacing w:after="0" w:line="240" w:lineRule="auto"/>
        <w:jc w:val="center"/>
        <w:rPr>
          <w:rFonts w:ascii="Times New Roman" w:hAnsi="Times New Roman" w:cs="Times New Roman"/>
          <w:b/>
          <w:bCs/>
        </w:rPr>
      </w:pPr>
      <w:r w:rsidRPr="00613260">
        <w:rPr>
          <w:rFonts w:ascii="Times New Roman" w:hAnsi="Times New Roman" w:cs="Times New Roman"/>
          <w:b/>
          <w:bCs/>
        </w:rPr>
        <w:t>Usvajanje skraćenog zapisnika s</w:t>
      </w:r>
      <w:r w:rsidR="0054334F">
        <w:rPr>
          <w:rFonts w:ascii="Times New Roman" w:hAnsi="Times New Roman" w:cs="Times New Roman"/>
          <w:b/>
          <w:bCs/>
        </w:rPr>
        <w:t>a 7</w:t>
      </w:r>
      <w:r w:rsidRPr="00613260">
        <w:rPr>
          <w:rFonts w:ascii="Times New Roman" w:hAnsi="Times New Roman" w:cs="Times New Roman"/>
          <w:b/>
          <w:bCs/>
        </w:rPr>
        <w:t>. sjednice Gradskog vijeća Grada Karlovca</w:t>
      </w:r>
    </w:p>
    <w:p w14:paraId="565FF9A0" w14:textId="3E2DEA7A" w:rsidR="00EF44B9" w:rsidRPr="004B30E0" w:rsidRDefault="000F471D" w:rsidP="000F471D">
      <w:pPr>
        <w:spacing w:after="0" w:line="240" w:lineRule="auto"/>
        <w:ind w:firstLine="708"/>
        <w:jc w:val="both"/>
        <w:rPr>
          <w:rFonts w:ascii="Times New Roman" w:hAnsi="Times New Roman" w:cs="Times New Roman"/>
          <w:iCs/>
        </w:rPr>
      </w:pPr>
      <w:r w:rsidRPr="000F471D">
        <w:rPr>
          <w:rFonts w:ascii="Times New Roman" w:hAnsi="Times New Roman" w:cs="Times New Roman"/>
          <w:iCs/>
        </w:rPr>
        <w:t xml:space="preserve">Uvodno obrazloženje </w:t>
      </w:r>
      <w:r w:rsidR="00613260">
        <w:rPr>
          <w:rFonts w:ascii="Times New Roman" w:hAnsi="Times New Roman" w:cs="Times New Roman"/>
          <w:iCs/>
        </w:rPr>
        <w:t>dao je gospodin Mario Jovković, mag.psych., predsjednik Gradskog vijeća</w:t>
      </w:r>
      <w:r w:rsidR="00613260" w:rsidRPr="004B30E0">
        <w:rPr>
          <w:rFonts w:ascii="Times New Roman" w:hAnsi="Times New Roman" w:cs="Times New Roman"/>
          <w:iCs/>
        </w:rPr>
        <w:t>.</w:t>
      </w:r>
    </w:p>
    <w:p w14:paraId="3ADEA5D8" w14:textId="440D1FAE" w:rsidR="000F471D" w:rsidRPr="004B30E0" w:rsidRDefault="00613260" w:rsidP="00613260">
      <w:pPr>
        <w:spacing w:after="0" w:line="240" w:lineRule="auto"/>
        <w:ind w:firstLine="708"/>
        <w:jc w:val="both"/>
        <w:rPr>
          <w:rFonts w:ascii="Times New Roman" w:hAnsi="Times New Roman" w:cs="Times New Roman"/>
        </w:rPr>
      </w:pPr>
      <w:r w:rsidRPr="004B30E0">
        <w:rPr>
          <w:rFonts w:ascii="Times New Roman" w:hAnsi="Times New Roman" w:cs="Times New Roman"/>
          <w:iCs/>
        </w:rPr>
        <w:lastRenderedPageBreak/>
        <w:t xml:space="preserve">Budući da nije bilo </w:t>
      </w:r>
      <w:r w:rsidR="00EF44B9" w:rsidRPr="004B30E0">
        <w:rPr>
          <w:rFonts w:ascii="Times New Roman" w:hAnsi="Times New Roman" w:cs="Times New Roman"/>
          <w:iCs/>
        </w:rPr>
        <w:t>rasprav</w:t>
      </w:r>
      <w:r w:rsidRPr="004B30E0">
        <w:rPr>
          <w:rFonts w:ascii="Times New Roman" w:hAnsi="Times New Roman" w:cs="Times New Roman"/>
          <w:iCs/>
        </w:rPr>
        <w:t>e</w:t>
      </w:r>
      <w:r w:rsidR="000F471D" w:rsidRPr="004B30E0">
        <w:rPr>
          <w:rFonts w:ascii="Times New Roman" w:hAnsi="Times New Roman" w:cs="Times New Roman"/>
        </w:rPr>
        <w:t xml:space="preserve">, </w:t>
      </w:r>
      <w:r w:rsidR="000F471D" w:rsidRPr="004B30E0">
        <w:rPr>
          <w:rFonts w:ascii="Times New Roman" w:hAnsi="Times New Roman" w:cs="Times New Roman"/>
          <w:iCs/>
        </w:rPr>
        <w:t xml:space="preserve">od nazočnih </w:t>
      </w:r>
      <w:r w:rsidR="00F315F1" w:rsidRPr="004B30E0">
        <w:rPr>
          <w:rFonts w:ascii="Times New Roman" w:hAnsi="Times New Roman" w:cs="Times New Roman"/>
          <w:iCs/>
        </w:rPr>
        <w:t>21</w:t>
      </w:r>
      <w:r w:rsidR="00E617B9" w:rsidRPr="004B30E0">
        <w:rPr>
          <w:rFonts w:ascii="Times New Roman" w:hAnsi="Times New Roman" w:cs="Times New Roman"/>
          <w:iCs/>
        </w:rPr>
        <w:t xml:space="preserve"> vijećnika u vijećnici, vijeće je sa </w:t>
      </w:r>
      <w:r w:rsidR="00F315F1" w:rsidRPr="004B30E0">
        <w:rPr>
          <w:rFonts w:ascii="Times New Roman" w:hAnsi="Times New Roman" w:cs="Times New Roman"/>
          <w:iCs/>
        </w:rPr>
        <w:t>21</w:t>
      </w:r>
      <w:r w:rsidR="00E617B9" w:rsidRPr="004B30E0">
        <w:rPr>
          <w:rFonts w:ascii="Times New Roman" w:hAnsi="Times New Roman" w:cs="Times New Roman"/>
          <w:iCs/>
        </w:rPr>
        <w:t xml:space="preserve"> glaso</w:t>
      </w:r>
      <w:r w:rsidR="00F315F1" w:rsidRPr="004B30E0">
        <w:rPr>
          <w:rFonts w:ascii="Times New Roman" w:hAnsi="Times New Roman" w:cs="Times New Roman"/>
          <w:iCs/>
        </w:rPr>
        <w:t>m</w:t>
      </w:r>
      <w:r w:rsidR="00E617B9" w:rsidRPr="004B30E0">
        <w:rPr>
          <w:rFonts w:ascii="Times New Roman" w:hAnsi="Times New Roman" w:cs="Times New Roman"/>
          <w:iCs/>
        </w:rPr>
        <w:t xml:space="preserve"> ZA donijelo:</w:t>
      </w:r>
    </w:p>
    <w:p w14:paraId="0A8D1ADA" w14:textId="77777777" w:rsidR="000F471D" w:rsidRPr="00E617B9" w:rsidRDefault="000F471D" w:rsidP="000F471D">
      <w:pPr>
        <w:spacing w:after="0" w:line="240" w:lineRule="auto"/>
        <w:jc w:val="center"/>
        <w:rPr>
          <w:rFonts w:ascii="Times New Roman" w:hAnsi="Times New Roman" w:cs="Times New Roman"/>
          <w:b/>
        </w:rPr>
      </w:pPr>
    </w:p>
    <w:p w14:paraId="4FA7FEFD" w14:textId="77777777" w:rsidR="00613260" w:rsidRPr="000F471D" w:rsidRDefault="00613260" w:rsidP="00613260">
      <w:pPr>
        <w:spacing w:after="0" w:line="240" w:lineRule="auto"/>
        <w:jc w:val="center"/>
        <w:rPr>
          <w:rFonts w:ascii="Times New Roman" w:hAnsi="Times New Roman" w:cs="Times New Roman"/>
          <w:b/>
        </w:rPr>
      </w:pPr>
      <w:r w:rsidRPr="000F471D">
        <w:rPr>
          <w:rFonts w:ascii="Times New Roman" w:hAnsi="Times New Roman" w:cs="Times New Roman"/>
          <w:b/>
        </w:rPr>
        <w:t>Zaključak</w:t>
      </w:r>
    </w:p>
    <w:p w14:paraId="7AEE1057" w14:textId="4EA8EA1F" w:rsidR="00613260" w:rsidRDefault="00613260" w:rsidP="00613260">
      <w:pPr>
        <w:spacing w:after="0" w:line="240" w:lineRule="auto"/>
        <w:jc w:val="center"/>
        <w:rPr>
          <w:rFonts w:ascii="Times New Roman" w:hAnsi="Times New Roman" w:cs="Times New Roman"/>
          <w:b/>
          <w:iCs/>
        </w:rPr>
      </w:pPr>
      <w:r w:rsidRPr="000F471D">
        <w:rPr>
          <w:rFonts w:ascii="Times New Roman" w:hAnsi="Times New Roman" w:cs="Times New Roman"/>
          <w:b/>
          <w:iCs/>
        </w:rPr>
        <w:t>o usvajanju skraćenog zapisnika s</w:t>
      </w:r>
      <w:r w:rsidR="0054334F">
        <w:rPr>
          <w:rFonts w:ascii="Times New Roman" w:hAnsi="Times New Roman" w:cs="Times New Roman"/>
          <w:b/>
          <w:iCs/>
        </w:rPr>
        <w:t>a</w:t>
      </w:r>
      <w:r>
        <w:rPr>
          <w:rFonts w:ascii="Times New Roman" w:hAnsi="Times New Roman" w:cs="Times New Roman"/>
          <w:b/>
          <w:iCs/>
        </w:rPr>
        <w:t xml:space="preserve"> </w:t>
      </w:r>
      <w:r w:rsidR="0054334F">
        <w:rPr>
          <w:rFonts w:ascii="Times New Roman" w:hAnsi="Times New Roman" w:cs="Times New Roman"/>
          <w:b/>
          <w:iCs/>
        </w:rPr>
        <w:t>7</w:t>
      </w:r>
      <w:r w:rsidRPr="000F471D">
        <w:rPr>
          <w:rFonts w:ascii="Times New Roman" w:hAnsi="Times New Roman" w:cs="Times New Roman"/>
          <w:b/>
          <w:iCs/>
        </w:rPr>
        <w:t>.</w:t>
      </w:r>
      <w:r>
        <w:rPr>
          <w:rFonts w:ascii="Times New Roman" w:hAnsi="Times New Roman" w:cs="Times New Roman"/>
          <w:b/>
          <w:iCs/>
        </w:rPr>
        <w:t xml:space="preserve"> </w:t>
      </w:r>
      <w:r w:rsidRPr="000F471D">
        <w:rPr>
          <w:rFonts w:ascii="Times New Roman" w:hAnsi="Times New Roman" w:cs="Times New Roman"/>
          <w:b/>
          <w:iCs/>
        </w:rPr>
        <w:t>sjednice Gradskog vijeća Grada Karlovca</w:t>
      </w:r>
    </w:p>
    <w:p w14:paraId="5059E055" w14:textId="77777777" w:rsidR="00C41DD7" w:rsidRDefault="00C41DD7" w:rsidP="00C41DD7">
      <w:pPr>
        <w:spacing w:after="0" w:line="240" w:lineRule="auto"/>
        <w:jc w:val="center"/>
        <w:rPr>
          <w:rFonts w:ascii="Times New Roman" w:hAnsi="Times New Roman" w:cs="Times New Roman"/>
        </w:rPr>
      </w:pPr>
    </w:p>
    <w:p w14:paraId="2269B24C" w14:textId="62F44722" w:rsidR="00C41DD7" w:rsidRPr="00EE775A" w:rsidRDefault="00C41DD7" w:rsidP="00C41DD7">
      <w:pPr>
        <w:spacing w:after="0" w:line="240" w:lineRule="auto"/>
        <w:jc w:val="center"/>
        <w:rPr>
          <w:rFonts w:ascii="Times New Roman" w:hAnsi="Times New Roman" w:cs="Times New Roman"/>
        </w:rPr>
      </w:pPr>
      <w:r w:rsidRPr="00EE775A">
        <w:rPr>
          <w:rFonts w:ascii="Times New Roman" w:hAnsi="Times New Roman" w:cs="Times New Roman"/>
        </w:rPr>
        <w:t>I.</w:t>
      </w:r>
    </w:p>
    <w:p w14:paraId="4BE9E041" w14:textId="77777777" w:rsidR="00C41DD7" w:rsidRPr="00EE775A" w:rsidRDefault="00C41DD7" w:rsidP="00C41DD7">
      <w:pPr>
        <w:spacing w:after="0" w:line="240" w:lineRule="auto"/>
        <w:jc w:val="both"/>
        <w:rPr>
          <w:rFonts w:ascii="Times New Roman" w:hAnsi="Times New Roman" w:cs="Times New Roman"/>
        </w:rPr>
      </w:pPr>
      <w:r w:rsidRPr="00EE775A">
        <w:rPr>
          <w:rFonts w:ascii="Times New Roman" w:hAnsi="Times New Roman" w:cs="Times New Roman"/>
        </w:rPr>
        <w:tab/>
        <w:t>Usvaja se skraćeni zapisnik s</w:t>
      </w:r>
      <w:r>
        <w:rPr>
          <w:rFonts w:ascii="Times New Roman" w:hAnsi="Times New Roman" w:cs="Times New Roman"/>
        </w:rPr>
        <w:t xml:space="preserve">a 7. </w:t>
      </w:r>
      <w:r w:rsidRPr="00EE775A">
        <w:rPr>
          <w:rFonts w:ascii="Times New Roman" w:hAnsi="Times New Roman" w:cs="Times New Roman"/>
          <w:bCs/>
        </w:rPr>
        <w:t>sjednice</w:t>
      </w:r>
      <w:r w:rsidRPr="00EE775A">
        <w:rPr>
          <w:rFonts w:ascii="Times New Roman" w:hAnsi="Times New Roman" w:cs="Times New Roman"/>
        </w:rPr>
        <w:t xml:space="preserve"> Gradskog vijeća Grada Karlovca održane dana</w:t>
      </w:r>
      <w:r>
        <w:rPr>
          <w:rFonts w:ascii="Times New Roman" w:hAnsi="Times New Roman" w:cs="Times New Roman"/>
        </w:rPr>
        <w:t xml:space="preserve"> 30. listopada 2025. godine</w:t>
      </w:r>
      <w:r w:rsidRPr="00EE775A">
        <w:rPr>
          <w:rFonts w:ascii="Times New Roman" w:hAnsi="Times New Roman" w:cs="Times New Roman"/>
        </w:rPr>
        <w:t xml:space="preserve"> u tekstu kako je dostavljen vijećnicima s pozivom za </w:t>
      </w:r>
      <w:r>
        <w:rPr>
          <w:rFonts w:ascii="Times New Roman" w:hAnsi="Times New Roman" w:cs="Times New Roman"/>
        </w:rPr>
        <w:t>8</w:t>
      </w:r>
      <w:r w:rsidRPr="00EE775A">
        <w:rPr>
          <w:rFonts w:ascii="Times New Roman" w:hAnsi="Times New Roman" w:cs="Times New Roman"/>
        </w:rPr>
        <w:t>. sjednicu Gradskog vijeća Grada Karlovca.</w:t>
      </w:r>
    </w:p>
    <w:p w14:paraId="33C077AA" w14:textId="77777777" w:rsidR="00C41DD7" w:rsidRDefault="00C41DD7" w:rsidP="00C41DD7">
      <w:pPr>
        <w:spacing w:after="0" w:line="240" w:lineRule="auto"/>
        <w:jc w:val="center"/>
        <w:rPr>
          <w:rFonts w:ascii="Times New Roman" w:hAnsi="Times New Roman" w:cs="Times New Roman"/>
        </w:rPr>
      </w:pPr>
    </w:p>
    <w:p w14:paraId="79BB8561" w14:textId="77777777" w:rsidR="00C41DD7" w:rsidRPr="00EE775A" w:rsidRDefault="00C41DD7" w:rsidP="00C41DD7">
      <w:pPr>
        <w:spacing w:after="0" w:line="240" w:lineRule="auto"/>
        <w:jc w:val="center"/>
        <w:rPr>
          <w:rFonts w:ascii="Times New Roman" w:hAnsi="Times New Roman" w:cs="Times New Roman"/>
        </w:rPr>
      </w:pPr>
      <w:r w:rsidRPr="00EE775A">
        <w:rPr>
          <w:rFonts w:ascii="Times New Roman" w:hAnsi="Times New Roman" w:cs="Times New Roman"/>
        </w:rPr>
        <w:t>II.</w:t>
      </w:r>
    </w:p>
    <w:p w14:paraId="29F8C52A" w14:textId="77777777" w:rsidR="00C41DD7" w:rsidRPr="00EE775A" w:rsidRDefault="00C41DD7" w:rsidP="00C41DD7">
      <w:pPr>
        <w:spacing w:after="0" w:line="240" w:lineRule="auto"/>
        <w:jc w:val="both"/>
        <w:rPr>
          <w:rFonts w:ascii="Times New Roman" w:hAnsi="Times New Roman" w:cs="Times New Roman"/>
        </w:rPr>
      </w:pPr>
      <w:r w:rsidRPr="00EE775A">
        <w:rPr>
          <w:rFonts w:ascii="Times New Roman" w:hAnsi="Times New Roman" w:cs="Times New Roman"/>
        </w:rPr>
        <w:tab/>
        <w:t>Zapisnik se nalazi u prilogu ovog Zaključka i čini njegov sastavni dio.</w:t>
      </w:r>
    </w:p>
    <w:p w14:paraId="3E698DAD" w14:textId="77777777" w:rsidR="009846D0" w:rsidRDefault="009846D0" w:rsidP="00EF44B9">
      <w:pPr>
        <w:spacing w:after="0" w:line="240" w:lineRule="auto"/>
        <w:jc w:val="center"/>
        <w:rPr>
          <w:rFonts w:ascii="Times New Roman" w:eastAsia="Times New Roman" w:hAnsi="Times New Roman" w:cs="Times New Roman"/>
          <w:b/>
          <w:bCs/>
        </w:rPr>
      </w:pPr>
    </w:p>
    <w:p w14:paraId="3A500D6B" w14:textId="77777777" w:rsidR="00B61CD9" w:rsidRDefault="00B61CD9" w:rsidP="000F471D">
      <w:pPr>
        <w:spacing w:after="0" w:line="240" w:lineRule="auto"/>
        <w:jc w:val="center"/>
        <w:rPr>
          <w:rFonts w:ascii="Times New Roman" w:hAnsi="Times New Roman" w:cs="Times New Roman"/>
          <w:b/>
          <w:iCs/>
        </w:rPr>
      </w:pPr>
    </w:p>
    <w:p w14:paraId="39CDFE78" w14:textId="2C1F9BDD"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2.</w:t>
      </w:r>
    </w:p>
    <w:p w14:paraId="7D9515FD" w14:textId="5B7989EA" w:rsidR="0054334F" w:rsidRPr="0054334F" w:rsidRDefault="0054334F" w:rsidP="000F471D">
      <w:pPr>
        <w:spacing w:after="0" w:line="240" w:lineRule="auto"/>
        <w:jc w:val="center"/>
        <w:rPr>
          <w:rFonts w:ascii="Times New Roman" w:hAnsi="Times New Roman" w:cs="Times New Roman"/>
          <w:b/>
          <w:bCs/>
          <w:iCs/>
        </w:rPr>
      </w:pPr>
      <w:r w:rsidRPr="0054334F">
        <w:rPr>
          <w:rFonts w:ascii="Times New Roman" w:eastAsia="Times New Roman" w:hAnsi="Times New Roman" w:cs="Times New Roman"/>
          <w:b/>
          <w:bCs/>
        </w:rPr>
        <w:t>Odluka o izmjeni Odluke o izvršavanju proračuna Grada Karlovca za 2025. godinu</w:t>
      </w:r>
    </w:p>
    <w:p w14:paraId="2A4AB5E9" w14:textId="77777777" w:rsidR="0054334F" w:rsidRDefault="0054334F" w:rsidP="0054334F">
      <w:pPr>
        <w:spacing w:after="0" w:line="240" w:lineRule="auto"/>
        <w:ind w:firstLine="708"/>
        <w:jc w:val="both"/>
        <w:rPr>
          <w:rFonts w:ascii="Times New Roman" w:hAnsi="Times New Roman" w:cs="Times New Roman"/>
          <w:iCs/>
        </w:rPr>
      </w:pPr>
      <w:r w:rsidRPr="000F471D">
        <w:rPr>
          <w:rFonts w:ascii="Times New Roman" w:hAnsi="Times New Roman" w:cs="Times New Roman"/>
          <w:iCs/>
        </w:rPr>
        <w:t xml:space="preserve">Uvodno obrazloženje </w:t>
      </w:r>
      <w:r>
        <w:rPr>
          <w:rFonts w:ascii="Times New Roman" w:hAnsi="Times New Roman" w:cs="Times New Roman"/>
          <w:iCs/>
        </w:rPr>
        <w:t xml:space="preserve">dala je gospođa Karolina Burić, dipl.oec., pročelnica Upravnog odjela za proračun i financije. </w:t>
      </w:r>
    </w:p>
    <w:p w14:paraId="744B7F3E" w14:textId="2D6BA5AB" w:rsidR="0054334F" w:rsidRDefault="0054334F" w:rsidP="0054334F">
      <w:pPr>
        <w:spacing w:after="0" w:line="240" w:lineRule="auto"/>
        <w:ind w:firstLine="708"/>
        <w:jc w:val="both"/>
        <w:rPr>
          <w:rFonts w:ascii="Times New Roman" w:hAnsi="Times New Roman" w:cs="Times New Roman"/>
          <w:iCs/>
        </w:rPr>
      </w:pPr>
      <w:r>
        <w:rPr>
          <w:rFonts w:ascii="Times New Roman" w:hAnsi="Times New Roman" w:cs="Times New Roman"/>
          <w:iCs/>
        </w:rPr>
        <w:t xml:space="preserve">Predsjednik Gradskog vijeća izvijestio je vijećnike da je Odbor za financije, gradski proračun i gradsku imovinu razmatrao navedenu točku te predlažu da se donese </w:t>
      </w:r>
      <w:r w:rsidRPr="0054334F">
        <w:rPr>
          <w:rFonts w:ascii="Times New Roman" w:hAnsi="Times New Roman" w:cs="Times New Roman"/>
          <w:iCs/>
        </w:rPr>
        <w:t>Odluka o izmjeni Odluke o izvršavanju proračuna Grada Karlovca za 2025. godinu</w:t>
      </w:r>
      <w:r>
        <w:rPr>
          <w:rFonts w:ascii="Times New Roman" w:hAnsi="Times New Roman" w:cs="Times New Roman"/>
          <w:iCs/>
        </w:rPr>
        <w:t>.</w:t>
      </w:r>
    </w:p>
    <w:p w14:paraId="7C0687A3" w14:textId="4AAA9221" w:rsidR="00A62650" w:rsidRPr="00F942F6" w:rsidRDefault="00160DAC" w:rsidP="00A62650">
      <w:pPr>
        <w:spacing w:after="0" w:line="240" w:lineRule="auto"/>
        <w:ind w:firstLine="708"/>
        <w:jc w:val="both"/>
        <w:rPr>
          <w:rFonts w:ascii="Times New Roman" w:hAnsi="Times New Roman" w:cs="Times New Roman"/>
        </w:rPr>
      </w:pPr>
      <w:r w:rsidRPr="00F942F6">
        <w:rPr>
          <w:rFonts w:ascii="Times New Roman" w:hAnsi="Times New Roman" w:cs="Times New Roman"/>
          <w:iCs/>
        </w:rPr>
        <w:t>Budući da nije bilo</w:t>
      </w:r>
      <w:r w:rsidR="00A62650" w:rsidRPr="00F942F6">
        <w:rPr>
          <w:rFonts w:ascii="Times New Roman" w:hAnsi="Times New Roman" w:cs="Times New Roman"/>
          <w:iCs/>
        </w:rPr>
        <w:t xml:space="preserve"> rasprave</w:t>
      </w:r>
      <w:r w:rsidR="00A62650" w:rsidRPr="00F942F6">
        <w:rPr>
          <w:rFonts w:ascii="Times New Roman" w:hAnsi="Times New Roman" w:cs="Times New Roman"/>
        </w:rPr>
        <w:t xml:space="preserve">, </w:t>
      </w:r>
      <w:r w:rsidR="00A62650" w:rsidRPr="00F942F6">
        <w:rPr>
          <w:rFonts w:ascii="Times New Roman" w:hAnsi="Times New Roman" w:cs="Times New Roman"/>
          <w:iCs/>
        </w:rPr>
        <w:t xml:space="preserve">od nazočnih </w:t>
      </w:r>
      <w:r w:rsidR="00F942F6" w:rsidRPr="00F942F6">
        <w:rPr>
          <w:rFonts w:ascii="Times New Roman" w:hAnsi="Times New Roman" w:cs="Times New Roman"/>
          <w:iCs/>
        </w:rPr>
        <w:t xml:space="preserve">21 </w:t>
      </w:r>
      <w:r w:rsidR="00A62650" w:rsidRPr="00F942F6">
        <w:rPr>
          <w:rFonts w:ascii="Times New Roman" w:hAnsi="Times New Roman" w:cs="Times New Roman"/>
          <w:iCs/>
        </w:rPr>
        <w:t xml:space="preserve">vijećnika u vijećnici, vijeće je sa </w:t>
      </w:r>
      <w:r w:rsidR="00F942F6" w:rsidRPr="00F942F6">
        <w:rPr>
          <w:rFonts w:ascii="Times New Roman" w:hAnsi="Times New Roman" w:cs="Times New Roman"/>
          <w:iCs/>
        </w:rPr>
        <w:t>21</w:t>
      </w:r>
      <w:r w:rsidR="00A62650" w:rsidRPr="00F942F6">
        <w:rPr>
          <w:rFonts w:ascii="Times New Roman" w:hAnsi="Times New Roman" w:cs="Times New Roman"/>
          <w:iCs/>
        </w:rPr>
        <w:t xml:space="preserve"> glaso</w:t>
      </w:r>
      <w:r w:rsidR="00F942F6" w:rsidRPr="00F942F6">
        <w:rPr>
          <w:rFonts w:ascii="Times New Roman" w:hAnsi="Times New Roman" w:cs="Times New Roman"/>
          <w:iCs/>
        </w:rPr>
        <w:t>m</w:t>
      </w:r>
      <w:r w:rsidR="00A62650" w:rsidRPr="00F942F6">
        <w:rPr>
          <w:rFonts w:ascii="Times New Roman" w:hAnsi="Times New Roman" w:cs="Times New Roman"/>
          <w:iCs/>
        </w:rPr>
        <w:t xml:space="preserve"> ZA donijelo:</w:t>
      </w:r>
    </w:p>
    <w:p w14:paraId="6973FAC2" w14:textId="77777777" w:rsidR="00613260" w:rsidRDefault="00613260" w:rsidP="00613260">
      <w:pPr>
        <w:spacing w:after="0" w:line="240" w:lineRule="auto"/>
        <w:jc w:val="center"/>
        <w:rPr>
          <w:rFonts w:ascii="Times New Roman" w:hAnsi="Times New Roman" w:cs="Times New Roman"/>
          <w:b/>
        </w:rPr>
      </w:pPr>
    </w:p>
    <w:p w14:paraId="38A8C8A4" w14:textId="77777777" w:rsidR="0054334F" w:rsidRDefault="0054334F" w:rsidP="0054334F">
      <w:pPr>
        <w:spacing w:after="0" w:line="240" w:lineRule="auto"/>
        <w:jc w:val="center"/>
        <w:rPr>
          <w:rFonts w:ascii="Times New Roman" w:eastAsia="Times New Roman" w:hAnsi="Times New Roman" w:cs="Times New Roman"/>
          <w:b/>
          <w:bCs/>
        </w:rPr>
      </w:pPr>
      <w:r w:rsidRPr="0054334F">
        <w:rPr>
          <w:rFonts w:ascii="Times New Roman" w:eastAsia="Times New Roman" w:hAnsi="Times New Roman" w:cs="Times New Roman"/>
          <w:b/>
          <w:bCs/>
        </w:rPr>
        <w:t>Odluk</w:t>
      </w:r>
      <w:r>
        <w:rPr>
          <w:rFonts w:ascii="Times New Roman" w:eastAsia="Times New Roman" w:hAnsi="Times New Roman" w:cs="Times New Roman"/>
          <w:b/>
          <w:bCs/>
        </w:rPr>
        <w:t>u</w:t>
      </w:r>
    </w:p>
    <w:p w14:paraId="72B1623B" w14:textId="0C050BF7" w:rsidR="0054334F" w:rsidRDefault="0054334F" w:rsidP="0054334F">
      <w:pPr>
        <w:spacing w:after="0" w:line="240" w:lineRule="auto"/>
        <w:jc w:val="center"/>
        <w:rPr>
          <w:rFonts w:ascii="Times New Roman" w:eastAsia="Times New Roman" w:hAnsi="Times New Roman" w:cs="Times New Roman"/>
          <w:b/>
          <w:bCs/>
        </w:rPr>
      </w:pPr>
      <w:r w:rsidRPr="0054334F">
        <w:rPr>
          <w:rFonts w:ascii="Times New Roman" w:eastAsia="Times New Roman" w:hAnsi="Times New Roman" w:cs="Times New Roman"/>
          <w:b/>
          <w:bCs/>
        </w:rPr>
        <w:t>o izmjeni Odluke o izvršavanju proračuna Grada Karlovca za 2025. godinu</w:t>
      </w:r>
    </w:p>
    <w:p w14:paraId="55C88E20" w14:textId="77777777" w:rsidR="00C41DD7" w:rsidRDefault="00C41DD7" w:rsidP="0054334F">
      <w:pPr>
        <w:spacing w:after="0" w:line="240" w:lineRule="auto"/>
        <w:jc w:val="center"/>
        <w:rPr>
          <w:rFonts w:ascii="Times New Roman" w:eastAsia="Times New Roman" w:hAnsi="Times New Roman" w:cs="Times New Roman"/>
          <w:b/>
          <w:bCs/>
        </w:rPr>
      </w:pPr>
    </w:p>
    <w:p w14:paraId="4D283099" w14:textId="77777777" w:rsidR="00BA5330" w:rsidRPr="00DF28D0" w:rsidRDefault="00BA5330" w:rsidP="00BA5330">
      <w:pPr>
        <w:autoSpaceDE w:val="0"/>
        <w:autoSpaceDN w:val="0"/>
        <w:adjustRightInd w:val="0"/>
        <w:spacing w:after="0" w:line="240" w:lineRule="auto"/>
        <w:jc w:val="center"/>
        <w:rPr>
          <w:rFonts w:ascii="Times New Roman" w:hAnsi="Times New Roman" w:cs="Times New Roman"/>
          <w:bCs/>
        </w:rPr>
      </w:pPr>
      <w:r w:rsidRPr="00DF28D0">
        <w:rPr>
          <w:rFonts w:ascii="Times New Roman" w:hAnsi="Times New Roman" w:cs="Times New Roman"/>
          <w:bCs/>
        </w:rPr>
        <w:t>Članak 1.</w:t>
      </w:r>
    </w:p>
    <w:p w14:paraId="19DD3A32" w14:textId="77777777" w:rsidR="00BA5330" w:rsidRPr="00DF28D0" w:rsidRDefault="00BA5330" w:rsidP="00BA5330">
      <w:pPr>
        <w:autoSpaceDE w:val="0"/>
        <w:autoSpaceDN w:val="0"/>
        <w:adjustRightInd w:val="0"/>
        <w:spacing w:after="0" w:line="240" w:lineRule="auto"/>
        <w:ind w:firstLine="709"/>
        <w:jc w:val="both"/>
        <w:rPr>
          <w:rFonts w:ascii="Times New Roman" w:hAnsi="Times New Roman" w:cs="Times New Roman"/>
          <w:bCs/>
        </w:rPr>
      </w:pPr>
      <w:r w:rsidRPr="00DF28D0">
        <w:rPr>
          <w:rFonts w:ascii="Times New Roman" w:hAnsi="Times New Roman" w:cs="Times New Roman"/>
          <w:bCs/>
        </w:rPr>
        <w:t>U Odluci o izvršavanju proračuna Grada Karlovca za 2025. godinu („Glasnik Grada Karlovca“ br. 23A/24, 6/25) članak 36. mijenja se i glasi:</w:t>
      </w:r>
    </w:p>
    <w:p w14:paraId="570E571F" w14:textId="77777777" w:rsidR="00BA5330" w:rsidRPr="00DF28D0" w:rsidRDefault="00BA5330" w:rsidP="00BA5330">
      <w:pPr>
        <w:autoSpaceDE w:val="0"/>
        <w:autoSpaceDN w:val="0"/>
        <w:adjustRightInd w:val="0"/>
        <w:spacing w:after="0" w:line="240" w:lineRule="auto"/>
        <w:rPr>
          <w:rFonts w:ascii="Times New Roman" w:hAnsi="Times New Roman" w:cs="Times New Roman"/>
          <w:bCs/>
        </w:rPr>
      </w:pPr>
    </w:p>
    <w:p w14:paraId="5C311AA0" w14:textId="77777777" w:rsidR="00BA5330" w:rsidRPr="00DF28D0" w:rsidRDefault="00BA5330" w:rsidP="00BA5330">
      <w:pPr>
        <w:pStyle w:val="T-98-2"/>
        <w:spacing w:after="0"/>
        <w:ind w:firstLine="720"/>
        <w:rPr>
          <w:rFonts w:ascii="Times New Roman" w:hAnsi="Times New Roman"/>
          <w:sz w:val="22"/>
          <w:szCs w:val="22"/>
        </w:rPr>
      </w:pPr>
      <w:r w:rsidRPr="00DF28D0">
        <w:rPr>
          <w:rFonts w:ascii="Times New Roman" w:hAnsi="Times New Roman"/>
          <w:bCs/>
          <w:sz w:val="22"/>
          <w:szCs w:val="22"/>
        </w:rPr>
        <w:t>„</w:t>
      </w:r>
      <w:r w:rsidRPr="00DF28D0">
        <w:rPr>
          <w:rFonts w:ascii="Times New Roman" w:hAnsi="Times New Roman"/>
          <w:bCs/>
          <w:i/>
          <w:iCs/>
          <w:sz w:val="22"/>
          <w:szCs w:val="22"/>
        </w:rPr>
        <w:t xml:space="preserve"> </w:t>
      </w:r>
      <w:r w:rsidRPr="00DF28D0">
        <w:rPr>
          <w:rFonts w:ascii="Times New Roman" w:hAnsi="Times New Roman"/>
          <w:bCs/>
          <w:sz w:val="22"/>
          <w:szCs w:val="22"/>
        </w:rPr>
        <w:t xml:space="preserve">(1) Proračunski korisnici Grada i ostale ustanove čiji je osnivač ili suosnivač Grad </w:t>
      </w:r>
      <w:r w:rsidRPr="00DF28D0">
        <w:rPr>
          <w:rFonts w:ascii="Times New Roman" w:hAnsi="Times New Roman"/>
          <w:sz w:val="22"/>
          <w:szCs w:val="22"/>
        </w:rPr>
        <w:t xml:space="preserve"> mogu se dugoročno zaduživati  samo za namjene utvrđene u članku 120. stavku 1. Zakona o proračunu i refinancirati ili reprogramirati ostatak duga po osnovi kredita ili zajma uz suglasnost Grada, sukladno važećim propisima i Statutu Grada Karlovca.</w:t>
      </w:r>
    </w:p>
    <w:p w14:paraId="62D74836" w14:textId="77777777" w:rsidR="00BA5330" w:rsidRPr="00DF28D0" w:rsidRDefault="00BA5330" w:rsidP="00BA5330">
      <w:pPr>
        <w:pStyle w:val="T-98-2"/>
        <w:spacing w:after="0"/>
        <w:ind w:firstLine="720"/>
        <w:rPr>
          <w:rFonts w:ascii="Times New Roman" w:hAnsi="Times New Roman"/>
          <w:sz w:val="22"/>
          <w:szCs w:val="22"/>
        </w:rPr>
      </w:pPr>
      <w:r w:rsidRPr="00DF28D0">
        <w:rPr>
          <w:rFonts w:ascii="Times New Roman" w:hAnsi="Times New Roman"/>
          <w:sz w:val="22"/>
          <w:szCs w:val="22"/>
        </w:rPr>
        <w:t xml:space="preserve">   (2) Suglasnosti iz stavka 1. ovoga članka uključuju se u opseg mogućeg zaduživanja Grada.</w:t>
      </w:r>
    </w:p>
    <w:p w14:paraId="77FA2285" w14:textId="77777777" w:rsidR="00BA5330" w:rsidRPr="00DF28D0" w:rsidRDefault="00BA5330" w:rsidP="00BA5330">
      <w:pPr>
        <w:pStyle w:val="T-98-2"/>
        <w:spacing w:after="0"/>
        <w:ind w:firstLine="720"/>
        <w:rPr>
          <w:rFonts w:ascii="Times New Roman" w:hAnsi="Times New Roman"/>
          <w:sz w:val="22"/>
          <w:szCs w:val="22"/>
        </w:rPr>
      </w:pPr>
      <w:r w:rsidRPr="00DF28D0">
        <w:rPr>
          <w:rFonts w:ascii="Times New Roman" w:hAnsi="Times New Roman"/>
          <w:sz w:val="22"/>
          <w:szCs w:val="22"/>
        </w:rPr>
        <w:t xml:space="preserve">   (3) Pravne osobe u većinskom vlasništvu ili suvlasništvu Grada mogu se dugoročno zaduživati i refinancirati ili reprogramirati ostatak duga po osnovi kredita ili zajma uz suglasnost Grada, sukladno važećim propisima i Statutu Grada Karlovca.</w:t>
      </w:r>
    </w:p>
    <w:p w14:paraId="520B3F87" w14:textId="77777777" w:rsidR="00BA5330" w:rsidRPr="00DF28D0" w:rsidRDefault="00BA5330" w:rsidP="00BA5330">
      <w:pPr>
        <w:pStyle w:val="T-98-2"/>
        <w:spacing w:after="0"/>
        <w:ind w:firstLine="720"/>
        <w:rPr>
          <w:rFonts w:ascii="Times New Roman" w:hAnsi="Times New Roman"/>
          <w:sz w:val="22"/>
          <w:szCs w:val="22"/>
        </w:rPr>
      </w:pPr>
      <w:r w:rsidRPr="00DF28D0">
        <w:rPr>
          <w:rFonts w:ascii="Times New Roman" w:hAnsi="Times New Roman"/>
          <w:sz w:val="22"/>
          <w:szCs w:val="22"/>
        </w:rPr>
        <w:t xml:space="preserve">   (4) Ako se pravna osoba iz stavka 3. ovoga članka dugoročno zadužuje kod međunarodne financijske institucije, na odluku o davanju suglasnosti za dugoročno zaduživanje pravne osobe obvezno je ishoditi prethodnu suglasnost ministra financija.</w:t>
      </w:r>
    </w:p>
    <w:p w14:paraId="1490F796" w14:textId="77777777" w:rsidR="00BA5330" w:rsidRPr="00DF28D0" w:rsidRDefault="00BA5330" w:rsidP="00BA5330">
      <w:pPr>
        <w:pStyle w:val="T-98-2"/>
        <w:spacing w:after="0"/>
        <w:ind w:firstLine="720"/>
        <w:rPr>
          <w:rFonts w:ascii="Times New Roman" w:hAnsi="Times New Roman"/>
          <w:sz w:val="22"/>
          <w:szCs w:val="22"/>
        </w:rPr>
      </w:pPr>
      <w:r w:rsidRPr="00DF28D0">
        <w:rPr>
          <w:rFonts w:ascii="Times New Roman" w:hAnsi="Times New Roman"/>
          <w:sz w:val="22"/>
          <w:szCs w:val="22"/>
        </w:rPr>
        <w:t xml:space="preserve">   (5) Grad može dati jamstvo za dugoročno zaduživanje proračunskom korisniku Grada i ustanovi iz stavka 1. ovoga članka te pravnoj osobi iz stavka 3. ovoga članka, uz prethodno dobivenu suglasnost ministra financija, sukladno važećim propisima i Statutu Grada Karlovca.</w:t>
      </w:r>
    </w:p>
    <w:p w14:paraId="1876EB4B" w14:textId="77777777" w:rsidR="00BA5330" w:rsidRPr="00DF28D0" w:rsidRDefault="00BA5330" w:rsidP="00BA5330">
      <w:pPr>
        <w:pStyle w:val="T-98-2"/>
        <w:spacing w:after="0"/>
        <w:ind w:firstLine="720"/>
        <w:rPr>
          <w:rFonts w:ascii="Times New Roman" w:hAnsi="Times New Roman"/>
          <w:sz w:val="22"/>
          <w:szCs w:val="22"/>
        </w:rPr>
      </w:pPr>
      <w:r w:rsidRPr="00DF28D0">
        <w:rPr>
          <w:rFonts w:ascii="Times New Roman" w:hAnsi="Times New Roman"/>
          <w:sz w:val="22"/>
          <w:szCs w:val="22"/>
        </w:rPr>
        <w:t xml:space="preserve">   (6) Dana jamstva iz stavka 5. ovoga članka uključuju se u opseg mogućeg zaduživanja Grada.</w:t>
      </w:r>
    </w:p>
    <w:p w14:paraId="252D5FC2" w14:textId="77777777" w:rsidR="00BA5330" w:rsidRPr="00DF28D0" w:rsidRDefault="00BA5330" w:rsidP="00BA5330">
      <w:pPr>
        <w:pStyle w:val="T-98-2"/>
        <w:spacing w:after="0"/>
        <w:ind w:firstLine="720"/>
        <w:rPr>
          <w:rFonts w:ascii="Times New Roman" w:hAnsi="Times New Roman"/>
          <w:sz w:val="22"/>
          <w:szCs w:val="22"/>
        </w:rPr>
      </w:pPr>
      <w:r w:rsidRPr="00DF28D0">
        <w:rPr>
          <w:rFonts w:ascii="Times New Roman" w:hAnsi="Times New Roman"/>
          <w:sz w:val="22"/>
          <w:szCs w:val="22"/>
        </w:rPr>
        <w:t xml:space="preserve">   (7) Iznimno od odredbe stavka 6. ovoga članka, jamstvo koje je dano za zaduženje do ukupno prihvatljivog troška projekta sufinanciranog iz sredstava Europske unije ne uključuje se u opseg mogućeg zaduživanja Grada.</w:t>
      </w:r>
    </w:p>
    <w:p w14:paraId="58BF6234" w14:textId="77777777" w:rsidR="00BA5330" w:rsidRPr="00DF28D0" w:rsidRDefault="00BA5330" w:rsidP="00BA5330">
      <w:pPr>
        <w:pStyle w:val="T-98-2"/>
        <w:spacing w:after="0"/>
        <w:ind w:firstLine="720"/>
        <w:rPr>
          <w:rFonts w:ascii="Times New Roman" w:hAnsi="Times New Roman"/>
          <w:sz w:val="22"/>
          <w:szCs w:val="22"/>
        </w:rPr>
      </w:pPr>
      <w:r w:rsidRPr="00DF28D0">
        <w:rPr>
          <w:rFonts w:ascii="Times New Roman" w:hAnsi="Times New Roman"/>
          <w:sz w:val="22"/>
          <w:szCs w:val="22"/>
        </w:rPr>
        <w:t xml:space="preserve">  (8) Zahtjev za izdavanje suglasnosti za zaduživanje i/ili davanje jamstva iz ovoga članka se podnosi Upravnom odjelu za proračun i financije u pisanom obliku i mora sadržavati: namjenu kredita, naziv kreditora i uvjete kreditiranja s planom otplate. </w:t>
      </w:r>
    </w:p>
    <w:p w14:paraId="41273EBB" w14:textId="77777777" w:rsidR="00BA5330" w:rsidRPr="00DF28D0" w:rsidRDefault="00BA5330" w:rsidP="00BA5330">
      <w:pPr>
        <w:pStyle w:val="T-98-2"/>
        <w:spacing w:after="0"/>
        <w:ind w:firstLine="720"/>
        <w:rPr>
          <w:rFonts w:ascii="Times New Roman" w:hAnsi="Times New Roman"/>
          <w:sz w:val="22"/>
          <w:szCs w:val="22"/>
        </w:rPr>
      </w:pPr>
      <w:r w:rsidRPr="00DF28D0">
        <w:rPr>
          <w:rFonts w:ascii="Times New Roman" w:hAnsi="Times New Roman"/>
          <w:sz w:val="22"/>
          <w:szCs w:val="22"/>
        </w:rPr>
        <w:t xml:space="preserve">  (9) Grad je obvezan o danim suglasnostima izvještavati Ministarstvo financija sukladno članku 128. Zakona o proračunu.</w:t>
      </w:r>
    </w:p>
    <w:p w14:paraId="199E5D9C" w14:textId="77777777" w:rsidR="00BA5330" w:rsidRPr="00DF28D0" w:rsidRDefault="00BA5330" w:rsidP="00BA5330">
      <w:pPr>
        <w:pStyle w:val="T-98-2"/>
        <w:spacing w:after="0"/>
        <w:ind w:firstLine="720"/>
        <w:rPr>
          <w:rFonts w:ascii="Times New Roman" w:hAnsi="Times New Roman"/>
          <w:sz w:val="22"/>
          <w:szCs w:val="22"/>
        </w:rPr>
      </w:pPr>
      <w:r w:rsidRPr="00DF28D0">
        <w:rPr>
          <w:rFonts w:ascii="Times New Roman" w:hAnsi="Times New Roman"/>
          <w:sz w:val="22"/>
          <w:szCs w:val="22"/>
        </w:rPr>
        <w:lastRenderedPageBreak/>
        <w:t xml:space="preserve">  (10) Grad je obvezan o danim jamstvima izvještavati Ministarstvo financija sukladno članku 130. Zakona o proračunu.</w:t>
      </w:r>
    </w:p>
    <w:p w14:paraId="6B79DCB2" w14:textId="77777777" w:rsidR="00BA5330" w:rsidRPr="00DF28D0" w:rsidRDefault="00BA5330" w:rsidP="00BA5330">
      <w:pPr>
        <w:pStyle w:val="T-98-2"/>
        <w:spacing w:after="0"/>
        <w:ind w:firstLine="720"/>
        <w:rPr>
          <w:rFonts w:ascii="Times New Roman" w:hAnsi="Times New Roman"/>
          <w:sz w:val="22"/>
          <w:szCs w:val="22"/>
        </w:rPr>
      </w:pPr>
      <w:r w:rsidRPr="00DF28D0">
        <w:rPr>
          <w:rFonts w:ascii="Times New Roman" w:hAnsi="Times New Roman"/>
          <w:sz w:val="22"/>
          <w:szCs w:val="22"/>
        </w:rPr>
        <w:t xml:space="preserve"> (11) Pravne osobe u većinskom vlasništvu ili suvlasništvu Grada i ustanove čiji je osnivač Grad koje su dobile suglasnost ili jamstvo u smislu ovoga članka, dužne su Upravnom odjelu za proračun i financije tromjesečno, do 5. u mjesecu za prethodno tromjesečje dostaviti informacije o stanju zaduženosti, a ugovor o zaduživanju u roku od pet dana od dana potpisivanja.“</w:t>
      </w:r>
    </w:p>
    <w:p w14:paraId="3D148D41" w14:textId="77777777" w:rsidR="00BA5330" w:rsidRPr="00DF28D0" w:rsidRDefault="00BA5330" w:rsidP="00BA5330">
      <w:pPr>
        <w:pStyle w:val="T-98-2"/>
        <w:spacing w:after="0"/>
        <w:ind w:firstLine="720"/>
        <w:rPr>
          <w:rFonts w:ascii="Times New Roman" w:hAnsi="Times New Roman"/>
          <w:color w:val="FF0000"/>
          <w:sz w:val="22"/>
          <w:szCs w:val="22"/>
        </w:rPr>
      </w:pPr>
      <w:r w:rsidRPr="00DF28D0">
        <w:rPr>
          <w:rFonts w:ascii="Times New Roman" w:hAnsi="Times New Roman"/>
          <w:bCs/>
          <w:sz w:val="22"/>
          <w:szCs w:val="22"/>
        </w:rPr>
        <w:t xml:space="preserve">   </w:t>
      </w:r>
    </w:p>
    <w:p w14:paraId="587BC25D" w14:textId="77777777" w:rsidR="00BA5330" w:rsidRPr="00DF28D0" w:rsidRDefault="00BA5330" w:rsidP="00BA5330">
      <w:pPr>
        <w:autoSpaceDE w:val="0"/>
        <w:autoSpaceDN w:val="0"/>
        <w:adjustRightInd w:val="0"/>
        <w:spacing w:after="0" w:line="240" w:lineRule="auto"/>
        <w:jc w:val="center"/>
        <w:rPr>
          <w:rFonts w:ascii="Times New Roman" w:hAnsi="Times New Roman" w:cs="Times New Roman"/>
        </w:rPr>
      </w:pPr>
      <w:r w:rsidRPr="00DF28D0">
        <w:rPr>
          <w:rFonts w:ascii="Times New Roman" w:hAnsi="Times New Roman" w:cs="Times New Roman"/>
        </w:rPr>
        <w:t>Članak 2.</w:t>
      </w:r>
    </w:p>
    <w:p w14:paraId="1EDC5C21" w14:textId="77777777" w:rsidR="00BA5330" w:rsidRPr="00DF28D0" w:rsidRDefault="00BA5330" w:rsidP="00BA5330">
      <w:pPr>
        <w:pStyle w:val="T-98-2"/>
        <w:spacing w:after="0"/>
        <w:rPr>
          <w:rFonts w:ascii="Times New Roman" w:hAnsi="Times New Roman"/>
          <w:sz w:val="22"/>
          <w:szCs w:val="22"/>
        </w:rPr>
      </w:pPr>
      <w:r w:rsidRPr="00DF28D0">
        <w:rPr>
          <w:rFonts w:ascii="Times New Roman" w:hAnsi="Times New Roman"/>
          <w:sz w:val="22"/>
          <w:szCs w:val="22"/>
        </w:rPr>
        <w:t>Ova Odluka stupa na snagu osmog dana od dana objave u „Glasniku Grada Karlovca“.</w:t>
      </w:r>
    </w:p>
    <w:p w14:paraId="1ACAD746" w14:textId="77777777" w:rsidR="0054334F" w:rsidRDefault="0054334F" w:rsidP="00613260">
      <w:pPr>
        <w:spacing w:after="0" w:line="240" w:lineRule="auto"/>
        <w:jc w:val="center"/>
        <w:rPr>
          <w:rFonts w:ascii="Times New Roman" w:hAnsi="Times New Roman" w:cs="Times New Roman"/>
          <w:b/>
        </w:rPr>
      </w:pPr>
    </w:p>
    <w:p w14:paraId="53057E97" w14:textId="77777777" w:rsidR="0054334F" w:rsidRPr="000F471D" w:rsidRDefault="0054334F" w:rsidP="00613260">
      <w:pPr>
        <w:spacing w:after="0" w:line="240" w:lineRule="auto"/>
        <w:jc w:val="center"/>
        <w:rPr>
          <w:rFonts w:ascii="Times New Roman" w:hAnsi="Times New Roman" w:cs="Times New Roman"/>
          <w:b/>
        </w:rPr>
      </w:pPr>
    </w:p>
    <w:p w14:paraId="37DFDA8F" w14:textId="77777777"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3.</w:t>
      </w:r>
    </w:p>
    <w:p w14:paraId="715A9D8F" w14:textId="3C5B5D14" w:rsidR="0054334F" w:rsidRPr="0054334F" w:rsidRDefault="0054334F" w:rsidP="000F471D">
      <w:pPr>
        <w:spacing w:after="0" w:line="240" w:lineRule="auto"/>
        <w:jc w:val="center"/>
        <w:rPr>
          <w:rFonts w:ascii="Times New Roman" w:hAnsi="Times New Roman" w:cs="Times New Roman"/>
          <w:b/>
          <w:bCs/>
          <w:iCs/>
        </w:rPr>
      </w:pPr>
      <w:r w:rsidRPr="0054334F">
        <w:rPr>
          <w:rFonts w:ascii="Times New Roman" w:eastAsia="Times New Roman" w:hAnsi="Times New Roman" w:cs="Times New Roman"/>
          <w:b/>
          <w:bCs/>
        </w:rPr>
        <w:t>Odluka o davanju suglasnosti Grada Karlovca za dugoročno kreditno zaduženje trgovačkog društva Vodovod i kanalizacija d.o.o. Karlovac</w:t>
      </w:r>
    </w:p>
    <w:p w14:paraId="4AA5F0D0" w14:textId="77777777" w:rsidR="006615F5" w:rsidRDefault="006615F5" w:rsidP="006615F5">
      <w:pPr>
        <w:spacing w:after="0" w:line="240" w:lineRule="auto"/>
        <w:ind w:firstLine="708"/>
        <w:jc w:val="both"/>
        <w:rPr>
          <w:rFonts w:ascii="Times New Roman" w:hAnsi="Times New Roman" w:cs="Times New Roman"/>
          <w:iCs/>
        </w:rPr>
      </w:pPr>
      <w:r w:rsidRPr="000F471D">
        <w:rPr>
          <w:rFonts w:ascii="Times New Roman" w:hAnsi="Times New Roman" w:cs="Times New Roman"/>
          <w:iCs/>
        </w:rPr>
        <w:t xml:space="preserve">Uvodno obrazloženje </w:t>
      </w:r>
      <w:r>
        <w:rPr>
          <w:rFonts w:ascii="Times New Roman" w:hAnsi="Times New Roman" w:cs="Times New Roman"/>
          <w:iCs/>
        </w:rPr>
        <w:t xml:space="preserve">dala je gospođa Karolina Burić, dipl.oec., pročelnica Upravnog odjela za proračun i financije. </w:t>
      </w:r>
    </w:p>
    <w:p w14:paraId="6B8C8EA8" w14:textId="76281170" w:rsidR="006615F5" w:rsidRDefault="006615F5" w:rsidP="006615F5">
      <w:pPr>
        <w:spacing w:after="0" w:line="240" w:lineRule="auto"/>
        <w:ind w:firstLine="708"/>
        <w:jc w:val="both"/>
        <w:rPr>
          <w:rFonts w:ascii="Times New Roman" w:hAnsi="Times New Roman" w:cs="Times New Roman"/>
          <w:iCs/>
        </w:rPr>
      </w:pPr>
      <w:r>
        <w:rPr>
          <w:rFonts w:ascii="Times New Roman" w:hAnsi="Times New Roman" w:cs="Times New Roman"/>
          <w:iCs/>
        </w:rPr>
        <w:t>Predsjednik Gradskog vijeća izvijestio je vijećnike da je Odbor za financije, gradski proračun i gradsku imovinu razmatrao navedenu točku te predlažu da se dones</w:t>
      </w:r>
      <w:r w:rsidR="00613260">
        <w:rPr>
          <w:rFonts w:ascii="Times New Roman" w:hAnsi="Times New Roman" w:cs="Times New Roman"/>
          <w:iCs/>
        </w:rPr>
        <w:t>e</w:t>
      </w:r>
      <w:r>
        <w:rPr>
          <w:rFonts w:ascii="Times New Roman" w:hAnsi="Times New Roman" w:cs="Times New Roman"/>
          <w:iCs/>
        </w:rPr>
        <w:t xml:space="preserve"> </w:t>
      </w:r>
      <w:r w:rsidR="0054334F" w:rsidRPr="0054334F">
        <w:rPr>
          <w:rFonts w:ascii="Times New Roman" w:hAnsi="Times New Roman" w:cs="Times New Roman"/>
          <w:iCs/>
        </w:rPr>
        <w:t>Odluk</w:t>
      </w:r>
      <w:r w:rsidR="0054334F">
        <w:rPr>
          <w:rFonts w:ascii="Times New Roman" w:hAnsi="Times New Roman" w:cs="Times New Roman"/>
          <w:iCs/>
        </w:rPr>
        <w:t>u</w:t>
      </w:r>
      <w:r w:rsidR="0054334F" w:rsidRPr="0054334F">
        <w:rPr>
          <w:rFonts w:ascii="Times New Roman" w:hAnsi="Times New Roman" w:cs="Times New Roman"/>
          <w:iCs/>
        </w:rPr>
        <w:t xml:space="preserve"> o davanju suglasnosti Grada Karlovca za dugoročno kreditno zaduženje trgovačkog društva Vodovod i kanalizacija d.o.o. Karlovac</w:t>
      </w:r>
      <w:r w:rsidR="0054334F">
        <w:rPr>
          <w:rFonts w:ascii="Times New Roman" w:hAnsi="Times New Roman" w:cs="Times New Roman"/>
          <w:iCs/>
        </w:rPr>
        <w:t>.</w:t>
      </w:r>
    </w:p>
    <w:p w14:paraId="4444FE1D" w14:textId="6511560D" w:rsidR="003378CD" w:rsidRPr="00163C97" w:rsidRDefault="00E57EBE" w:rsidP="006615F5">
      <w:pPr>
        <w:spacing w:after="0" w:line="240" w:lineRule="auto"/>
        <w:ind w:firstLine="708"/>
        <w:jc w:val="both"/>
        <w:rPr>
          <w:rFonts w:ascii="Times New Roman" w:hAnsi="Times New Roman" w:cs="Times New Roman"/>
          <w:b/>
          <w:bCs/>
          <w:iCs/>
          <w:color w:val="EE0000"/>
        </w:rPr>
      </w:pPr>
      <w:r w:rsidRPr="00CA7CE9">
        <w:rPr>
          <w:rFonts w:ascii="Times New Roman" w:hAnsi="Times New Roman" w:cs="Times New Roman"/>
          <w:iCs/>
        </w:rPr>
        <w:t>U raspravi su sudjelovali:</w:t>
      </w:r>
      <w:r w:rsidR="00E836AA" w:rsidRPr="00CA7CE9">
        <w:rPr>
          <w:rFonts w:ascii="Times New Roman" w:hAnsi="Times New Roman" w:cs="Times New Roman"/>
          <w:iCs/>
        </w:rPr>
        <w:t xml:space="preserve"> </w:t>
      </w:r>
      <w:r w:rsidR="00845820">
        <w:rPr>
          <w:rFonts w:ascii="Times New Roman" w:hAnsi="Times New Roman" w:cs="Times New Roman"/>
          <w:iCs/>
        </w:rPr>
        <w:t>Dobriša Adamec,</w:t>
      </w:r>
      <w:r w:rsidR="00ED6060">
        <w:rPr>
          <w:rFonts w:ascii="Times New Roman" w:hAnsi="Times New Roman" w:cs="Times New Roman"/>
          <w:iCs/>
        </w:rPr>
        <w:t xml:space="preserve"> </w:t>
      </w:r>
      <w:r w:rsidR="006F2588">
        <w:rPr>
          <w:rFonts w:ascii="Times New Roman" w:hAnsi="Times New Roman" w:cs="Times New Roman"/>
          <w:iCs/>
        </w:rPr>
        <w:t xml:space="preserve">Miroslav Vukovojac, </w:t>
      </w:r>
      <w:r w:rsidR="00257EB6">
        <w:rPr>
          <w:rFonts w:ascii="Times New Roman" w:hAnsi="Times New Roman" w:cs="Times New Roman"/>
          <w:iCs/>
        </w:rPr>
        <w:t xml:space="preserve">Ehlimana Planinac, </w:t>
      </w:r>
      <w:r w:rsidR="00C40BAB">
        <w:rPr>
          <w:rFonts w:ascii="Times New Roman" w:hAnsi="Times New Roman" w:cs="Times New Roman"/>
          <w:iCs/>
        </w:rPr>
        <w:t>Dragutin Belavić,</w:t>
      </w:r>
      <w:r w:rsidR="00C95468">
        <w:rPr>
          <w:rFonts w:ascii="Times New Roman" w:hAnsi="Times New Roman" w:cs="Times New Roman"/>
          <w:iCs/>
        </w:rPr>
        <w:t xml:space="preserve"> Vesna Horvat</w:t>
      </w:r>
      <w:r w:rsidR="009F7BA9">
        <w:rPr>
          <w:rFonts w:ascii="Times New Roman" w:hAnsi="Times New Roman" w:cs="Times New Roman"/>
          <w:iCs/>
        </w:rPr>
        <w:t xml:space="preserve">, Dražen Blažević, </w:t>
      </w:r>
      <w:r w:rsidR="0043774A">
        <w:rPr>
          <w:rFonts w:ascii="Times New Roman" w:hAnsi="Times New Roman" w:cs="Times New Roman"/>
          <w:iCs/>
        </w:rPr>
        <w:t xml:space="preserve">Dimitrije Birač, </w:t>
      </w:r>
      <w:r w:rsidR="008B5070">
        <w:rPr>
          <w:rFonts w:ascii="Times New Roman" w:hAnsi="Times New Roman" w:cs="Times New Roman"/>
          <w:iCs/>
        </w:rPr>
        <w:t>Danijela Magdić</w:t>
      </w:r>
      <w:r w:rsidR="00907F33">
        <w:rPr>
          <w:rFonts w:ascii="Times New Roman" w:hAnsi="Times New Roman" w:cs="Times New Roman"/>
          <w:iCs/>
        </w:rPr>
        <w:t>, Marin Svetić.</w:t>
      </w:r>
    </w:p>
    <w:p w14:paraId="05D09C2D" w14:textId="34FA91D3" w:rsidR="000F471D" w:rsidRPr="003D65A4" w:rsidRDefault="00E57EBE" w:rsidP="006615F5">
      <w:pPr>
        <w:spacing w:after="0" w:line="240" w:lineRule="auto"/>
        <w:ind w:firstLine="708"/>
        <w:jc w:val="both"/>
        <w:rPr>
          <w:rFonts w:ascii="Times New Roman" w:eastAsia="Times New Roman" w:hAnsi="Times New Roman" w:cs="Times New Roman"/>
        </w:rPr>
      </w:pPr>
      <w:r w:rsidRPr="003D65A4">
        <w:rPr>
          <w:rFonts w:ascii="Times New Roman" w:hAnsi="Times New Roman" w:cs="Times New Roman"/>
          <w:iCs/>
        </w:rPr>
        <w:t>Nakon provedene</w:t>
      </w:r>
      <w:r w:rsidR="000F471D" w:rsidRPr="003D65A4">
        <w:rPr>
          <w:rFonts w:ascii="Times New Roman" w:eastAsia="Times New Roman" w:hAnsi="Times New Roman" w:cs="Times New Roman"/>
        </w:rPr>
        <w:t xml:space="preserve"> rasprave, od nazočnih </w:t>
      </w:r>
      <w:r w:rsidR="00352CE9" w:rsidRPr="003D65A4">
        <w:rPr>
          <w:rFonts w:ascii="Times New Roman" w:eastAsia="Times New Roman" w:hAnsi="Times New Roman" w:cs="Times New Roman"/>
        </w:rPr>
        <w:t>2</w:t>
      </w:r>
      <w:r w:rsidR="007E25C6" w:rsidRPr="003D65A4">
        <w:rPr>
          <w:rFonts w:ascii="Times New Roman" w:eastAsia="Times New Roman" w:hAnsi="Times New Roman" w:cs="Times New Roman"/>
        </w:rPr>
        <w:t>1</w:t>
      </w:r>
      <w:r w:rsidR="00A97280" w:rsidRPr="003D65A4">
        <w:rPr>
          <w:rFonts w:ascii="Times New Roman" w:eastAsia="Times New Roman" w:hAnsi="Times New Roman" w:cs="Times New Roman"/>
        </w:rPr>
        <w:t xml:space="preserve"> </w:t>
      </w:r>
      <w:r w:rsidR="000F471D" w:rsidRPr="003D65A4">
        <w:rPr>
          <w:rFonts w:ascii="Times New Roman" w:eastAsia="Times New Roman" w:hAnsi="Times New Roman" w:cs="Times New Roman"/>
        </w:rPr>
        <w:t xml:space="preserve">vijećnika u vijećnici, vijeće je sa </w:t>
      </w:r>
      <w:r w:rsidR="003D65A4" w:rsidRPr="003D65A4">
        <w:rPr>
          <w:rFonts w:ascii="Times New Roman" w:eastAsia="Times New Roman" w:hAnsi="Times New Roman" w:cs="Times New Roman"/>
        </w:rPr>
        <w:t>19</w:t>
      </w:r>
      <w:r w:rsidR="00352CE9" w:rsidRPr="003D65A4">
        <w:rPr>
          <w:rFonts w:ascii="Times New Roman" w:eastAsia="Times New Roman" w:hAnsi="Times New Roman" w:cs="Times New Roman"/>
        </w:rPr>
        <w:t xml:space="preserve"> </w:t>
      </w:r>
      <w:r w:rsidR="000F471D" w:rsidRPr="003D65A4">
        <w:rPr>
          <w:rFonts w:ascii="Times New Roman" w:eastAsia="Times New Roman" w:hAnsi="Times New Roman" w:cs="Times New Roman"/>
        </w:rPr>
        <w:t>glasova ZA</w:t>
      </w:r>
      <w:r w:rsidR="00352CE9" w:rsidRPr="003D65A4">
        <w:rPr>
          <w:rFonts w:ascii="Times New Roman" w:eastAsia="Times New Roman" w:hAnsi="Times New Roman" w:cs="Times New Roman"/>
        </w:rPr>
        <w:t xml:space="preserve"> </w:t>
      </w:r>
      <w:r w:rsidR="004326BE" w:rsidRPr="003D65A4">
        <w:rPr>
          <w:rFonts w:ascii="Times New Roman" w:eastAsia="Times New Roman" w:hAnsi="Times New Roman" w:cs="Times New Roman"/>
        </w:rPr>
        <w:t xml:space="preserve">i </w:t>
      </w:r>
      <w:r w:rsidR="00CD0017" w:rsidRPr="003D65A4">
        <w:rPr>
          <w:rFonts w:ascii="Times New Roman" w:eastAsia="Times New Roman" w:hAnsi="Times New Roman" w:cs="Times New Roman"/>
        </w:rPr>
        <w:t xml:space="preserve">2 glasa SUZDRŽANA </w:t>
      </w:r>
      <w:r w:rsidR="000F471D" w:rsidRPr="003D65A4">
        <w:rPr>
          <w:rFonts w:ascii="Times New Roman" w:eastAsia="Times New Roman" w:hAnsi="Times New Roman" w:cs="Times New Roman"/>
        </w:rPr>
        <w:t>donijelo:</w:t>
      </w:r>
    </w:p>
    <w:p w14:paraId="62A0E83B" w14:textId="77777777" w:rsidR="006A32C8" w:rsidRPr="00E57EBE" w:rsidRDefault="006A32C8" w:rsidP="006615F5">
      <w:pPr>
        <w:spacing w:after="0" w:line="240" w:lineRule="auto"/>
        <w:ind w:firstLine="708"/>
        <w:jc w:val="both"/>
        <w:rPr>
          <w:rFonts w:ascii="Times New Roman" w:eastAsia="Times New Roman" w:hAnsi="Times New Roman" w:cs="Times New Roman"/>
          <w:color w:val="EE0000"/>
        </w:rPr>
      </w:pPr>
    </w:p>
    <w:p w14:paraId="05A03053" w14:textId="77777777" w:rsidR="0054334F" w:rsidRDefault="0054334F" w:rsidP="00E57EBE">
      <w:pPr>
        <w:spacing w:after="0" w:line="240" w:lineRule="auto"/>
        <w:jc w:val="center"/>
        <w:rPr>
          <w:rFonts w:ascii="Times New Roman" w:hAnsi="Times New Roman" w:cs="Times New Roman"/>
          <w:b/>
          <w:bCs/>
        </w:rPr>
      </w:pPr>
      <w:r w:rsidRPr="0054334F">
        <w:rPr>
          <w:rFonts w:ascii="Times New Roman" w:hAnsi="Times New Roman" w:cs="Times New Roman"/>
          <w:b/>
          <w:bCs/>
        </w:rPr>
        <w:t>Odluk</w:t>
      </w:r>
      <w:r>
        <w:rPr>
          <w:rFonts w:ascii="Times New Roman" w:hAnsi="Times New Roman" w:cs="Times New Roman"/>
          <w:b/>
          <w:bCs/>
        </w:rPr>
        <w:t>u</w:t>
      </w:r>
      <w:r w:rsidRPr="0054334F">
        <w:rPr>
          <w:rFonts w:ascii="Times New Roman" w:hAnsi="Times New Roman" w:cs="Times New Roman"/>
          <w:b/>
          <w:bCs/>
        </w:rPr>
        <w:t xml:space="preserve"> </w:t>
      </w:r>
    </w:p>
    <w:p w14:paraId="5BF216DA" w14:textId="5466C4FE" w:rsidR="00FB398A" w:rsidRDefault="0054334F" w:rsidP="00E57EBE">
      <w:pPr>
        <w:spacing w:after="0" w:line="240" w:lineRule="auto"/>
        <w:jc w:val="center"/>
        <w:rPr>
          <w:rFonts w:ascii="Times New Roman" w:hAnsi="Times New Roman" w:cs="Times New Roman"/>
          <w:b/>
          <w:bCs/>
        </w:rPr>
      </w:pPr>
      <w:r w:rsidRPr="0054334F">
        <w:rPr>
          <w:rFonts w:ascii="Times New Roman" w:hAnsi="Times New Roman" w:cs="Times New Roman"/>
          <w:b/>
          <w:bCs/>
        </w:rPr>
        <w:t>o davanju suglasnosti Grada Karlovca za dugoročno kreditno zaduženje trgovačkog društva Vodovod i kanalizacija d.o.o. Karlovac</w:t>
      </w:r>
    </w:p>
    <w:p w14:paraId="1F881E1C" w14:textId="77777777" w:rsidR="00CE4537" w:rsidRPr="00AE6C76" w:rsidRDefault="00CE4537" w:rsidP="00CE4537">
      <w:pPr>
        <w:spacing w:after="0" w:line="240" w:lineRule="auto"/>
        <w:jc w:val="center"/>
        <w:rPr>
          <w:rFonts w:ascii="Times New Roman" w:hAnsi="Times New Roman" w:cs="Times New Roman"/>
        </w:rPr>
      </w:pPr>
      <w:r w:rsidRPr="00AE6C76">
        <w:rPr>
          <w:rFonts w:ascii="Times New Roman" w:hAnsi="Times New Roman" w:cs="Times New Roman"/>
        </w:rPr>
        <w:t>Članak 1.</w:t>
      </w:r>
    </w:p>
    <w:p w14:paraId="43F7DD68" w14:textId="77777777" w:rsidR="00CE4537" w:rsidRPr="00AE6C76" w:rsidRDefault="00CE4537" w:rsidP="00CE4537">
      <w:pPr>
        <w:spacing w:after="0" w:line="240" w:lineRule="auto"/>
        <w:jc w:val="both"/>
        <w:rPr>
          <w:rFonts w:ascii="Times New Roman" w:hAnsi="Times New Roman" w:cs="Times New Roman"/>
        </w:rPr>
      </w:pPr>
      <w:r w:rsidRPr="00AE6C76">
        <w:rPr>
          <w:rFonts w:ascii="Times New Roman" w:hAnsi="Times New Roman" w:cs="Times New Roman"/>
        </w:rPr>
        <w:tab/>
        <w:t>Daje se suglasnost trgovačkom društvu Vodovod i kanalizacija d.o.o., Gažanski trg 8 za dugoročno kreditno zaduženje u iznosu od 5.000.000,00 € kod Erste &amp; Steiermärkische Bank d.d. uz slijedeće uvjete:</w:t>
      </w:r>
    </w:p>
    <w:p w14:paraId="16F5B254" w14:textId="77777777" w:rsidR="00CE4537" w:rsidRPr="00AE6C76" w:rsidRDefault="00CE4537" w:rsidP="00CE4537">
      <w:pPr>
        <w:spacing w:after="0" w:line="240" w:lineRule="auto"/>
        <w:jc w:val="both"/>
        <w:rPr>
          <w:rFonts w:ascii="Times New Roman" w:hAnsi="Times New Roman" w:cs="Times New Roman"/>
        </w:rPr>
      </w:pPr>
    </w:p>
    <w:p w14:paraId="6AC7084B" w14:textId="77777777" w:rsidR="00CE4537" w:rsidRPr="00AE6C76" w:rsidRDefault="00CE4537" w:rsidP="00CE4537">
      <w:pPr>
        <w:spacing w:after="0" w:line="240" w:lineRule="auto"/>
        <w:jc w:val="both"/>
        <w:rPr>
          <w:rFonts w:ascii="Times New Roman" w:hAnsi="Times New Roman" w:cs="Times New Roman"/>
        </w:rPr>
      </w:pPr>
      <w:r w:rsidRPr="00AE6C76">
        <w:rPr>
          <w:rFonts w:ascii="Times New Roman" w:hAnsi="Times New Roman" w:cs="Times New Roman"/>
        </w:rPr>
        <w:t xml:space="preserve">  Vrsta kredita:                              </w:t>
      </w:r>
      <w:r>
        <w:rPr>
          <w:rFonts w:ascii="Times New Roman" w:hAnsi="Times New Roman" w:cs="Times New Roman"/>
        </w:rPr>
        <w:t xml:space="preserve">      </w:t>
      </w:r>
      <w:r w:rsidRPr="00AE6C76">
        <w:rPr>
          <w:rFonts w:ascii="Times New Roman" w:hAnsi="Times New Roman" w:cs="Times New Roman"/>
        </w:rPr>
        <w:t>dugoročni kredit u €</w:t>
      </w:r>
    </w:p>
    <w:p w14:paraId="709625E5" w14:textId="77777777" w:rsidR="00CE4537" w:rsidRPr="00AE6C76" w:rsidRDefault="00CE4537" w:rsidP="00CE4537">
      <w:pPr>
        <w:spacing w:after="0" w:line="240" w:lineRule="auto"/>
        <w:jc w:val="both"/>
        <w:rPr>
          <w:rFonts w:ascii="Times New Roman" w:hAnsi="Times New Roman" w:cs="Times New Roman"/>
        </w:rPr>
      </w:pPr>
      <w:r w:rsidRPr="00AE6C76">
        <w:rPr>
          <w:rFonts w:ascii="Times New Roman" w:hAnsi="Times New Roman" w:cs="Times New Roman"/>
        </w:rPr>
        <w:t xml:space="preserve">  Iznos kredita:</w:t>
      </w:r>
      <w:r w:rsidRPr="00AE6C76">
        <w:rPr>
          <w:rFonts w:ascii="Times New Roman" w:hAnsi="Times New Roman" w:cs="Times New Roman"/>
        </w:rPr>
        <w:tab/>
      </w:r>
      <w:r w:rsidRPr="00AE6C76">
        <w:rPr>
          <w:rFonts w:ascii="Times New Roman" w:hAnsi="Times New Roman" w:cs="Times New Roman"/>
        </w:rPr>
        <w:tab/>
        <w:t xml:space="preserve">        </w:t>
      </w:r>
      <w:r>
        <w:rPr>
          <w:rFonts w:ascii="Times New Roman" w:hAnsi="Times New Roman" w:cs="Times New Roman"/>
        </w:rPr>
        <w:tab/>
        <w:t xml:space="preserve">         </w:t>
      </w:r>
      <w:r w:rsidRPr="00AE6C76">
        <w:rPr>
          <w:rFonts w:ascii="Times New Roman" w:hAnsi="Times New Roman" w:cs="Times New Roman"/>
        </w:rPr>
        <w:t>5.000.000,00 €</w:t>
      </w:r>
    </w:p>
    <w:p w14:paraId="4B38BDBF" w14:textId="77777777" w:rsidR="00CE4537" w:rsidRPr="00AE6C76" w:rsidRDefault="00CE4537" w:rsidP="00CE4537">
      <w:pPr>
        <w:spacing w:after="0" w:line="240" w:lineRule="auto"/>
        <w:jc w:val="both"/>
        <w:rPr>
          <w:rFonts w:ascii="Times New Roman" w:hAnsi="Times New Roman" w:cs="Times New Roman"/>
        </w:rPr>
      </w:pPr>
      <w:r w:rsidRPr="00AE6C76">
        <w:rPr>
          <w:rFonts w:ascii="Times New Roman" w:hAnsi="Times New Roman" w:cs="Times New Roman"/>
        </w:rPr>
        <w:t xml:space="preserve">  Namjena kredita:                         </w:t>
      </w:r>
      <w:r>
        <w:rPr>
          <w:rFonts w:ascii="Times New Roman" w:hAnsi="Times New Roman" w:cs="Times New Roman"/>
        </w:rPr>
        <w:t xml:space="preserve">      </w:t>
      </w:r>
      <w:r w:rsidRPr="00AE6C76">
        <w:rPr>
          <w:rFonts w:ascii="Times New Roman" w:hAnsi="Times New Roman" w:cs="Times New Roman"/>
        </w:rPr>
        <w:t xml:space="preserve">povrat vlastitog ulaganja i investicije </w:t>
      </w:r>
    </w:p>
    <w:tbl>
      <w:tblPr>
        <w:tblStyle w:val="TableGrid"/>
        <w:tblW w:w="9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9"/>
        <w:gridCol w:w="6221"/>
      </w:tblGrid>
      <w:tr w:rsidR="00CE4537" w:rsidRPr="00AE6C76" w14:paraId="3D31ECE4" w14:textId="77777777" w:rsidTr="006B1B1E">
        <w:trPr>
          <w:trHeight w:val="308"/>
        </w:trPr>
        <w:tc>
          <w:tcPr>
            <w:tcW w:w="3219" w:type="dxa"/>
          </w:tcPr>
          <w:p w14:paraId="5AD43674" w14:textId="77777777" w:rsidR="00CE4537" w:rsidRPr="00AE6C76" w:rsidRDefault="00CE4537" w:rsidP="006B1B1E">
            <w:pPr>
              <w:jc w:val="both"/>
              <w:rPr>
                <w:rFonts w:ascii="Times New Roman" w:hAnsi="Times New Roman" w:cs="Times New Roman"/>
              </w:rPr>
            </w:pPr>
            <w:r w:rsidRPr="00AE6C76">
              <w:rPr>
                <w:rFonts w:ascii="Times New Roman" w:hAnsi="Times New Roman" w:cs="Times New Roman"/>
              </w:rPr>
              <w:t>Kamatna stopa:</w:t>
            </w:r>
          </w:p>
        </w:tc>
        <w:tc>
          <w:tcPr>
            <w:tcW w:w="6221" w:type="dxa"/>
          </w:tcPr>
          <w:p w14:paraId="1A39F9D4" w14:textId="77777777" w:rsidR="00CE4537" w:rsidRPr="00AE6C76" w:rsidRDefault="00CE4537" w:rsidP="006B1B1E">
            <w:pPr>
              <w:jc w:val="both"/>
              <w:rPr>
                <w:rFonts w:ascii="Times New Roman" w:hAnsi="Times New Roman" w:cs="Times New Roman"/>
              </w:rPr>
            </w:pPr>
            <w:r w:rsidRPr="00AE6C76">
              <w:rPr>
                <w:rFonts w:ascii="Times New Roman" w:hAnsi="Times New Roman" w:cs="Times New Roman"/>
              </w:rPr>
              <w:t>2,59% fiksna</w:t>
            </w:r>
            <w:r w:rsidRPr="00AE6C76">
              <w:rPr>
                <w:rFonts w:ascii="Times New Roman" w:hAnsi="Times New Roman" w:cs="Times New Roman"/>
                <w:color w:val="EE0000"/>
              </w:rPr>
              <w:t xml:space="preserve"> </w:t>
            </w:r>
          </w:p>
        </w:tc>
      </w:tr>
      <w:tr w:rsidR="00CE4537" w:rsidRPr="00AE6C76" w14:paraId="0375E84F" w14:textId="77777777" w:rsidTr="006B1B1E">
        <w:trPr>
          <w:trHeight w:val="644"/>
        </w:trPr>
        <w:tc>
          <w:tcPr>
            <w:tcW w:w="3219" w:type="dxa"/>
          </w:tcPr>
          <w:p w14:paraId="3F59CD7B" w14:textId="77777777" w:rsidR="00CE4537" w:rsidRPr="00AE6C76" w:rsidRDefault="00CE4537" w:rsidP="006B1B1E">
            <w:pPr>
              <w:jc w:val="both"/>
              <w:rPr>
                <w:rFonts w:ascii="Times New Roman" w:hAnsi="Times New Roman" w:cs="Times New Roman"/>
              </w:rPr>
            </w:pPr>
            <w:r w:rsidRPr="00AE6C76">
              <w:rPr>
                <w:rFonts w:ascii="Times New Roman" w:hAnsi="Times New Roman" w:cs="Times New Roman"/>
              </w:rPr>
              <w:t xml:space="preserve">Interkalarna kamata:                      </w:t>
            </w:r>
          </w:p>
          <w:p w14:paraId="732CBBAD" w14:textId="77777777" w:rsidR="00CE4537" w:rsidRPr="00AE6C76" w:rsidRDefault="00CE4537" w:rsidP="006B1B1E">
            <w:pPr>
              <w:jc w:val="both"/>
              <w:rPr>
                <w:rFonts w:ascii="Times New Roman" w:hAnsi="Times New Roman" w:cs="Times New Roman"/>
              </w:rPr>
            </w:pPr>
            <w:r w:rsidRPr="00AE6C76">
              <w:rPr>
                <w:rFonts w:ascii="Times New Roman" w:hAnsi="Times New Roman" w:cs="Times New Roman"/>
              </w:rPr>
              <w:t xml:space="preserve">Obračun i naplata kamate:            </w:t>
            </w:r>
          </w:p>
          <w:p w14:paraId="1628CD71" w14:textId="77777777" w:rsidR="00CE4537" w:rsidRPr="00AE6C76" w:rsidRDefault="00CE4537" w:rsidP="006B1B1E">
            <w:pPr>
              <w:jc w:val="both"/>
              <w:rPr>
                <w:rFonts w:ascii="Times New Roman" w:hAnsi="Times New Roman" w:cs="Times New Roman"/>
              </w:rPr>
            </w:pPr>
          </w:p>
          <w:p w14:paraId="365E299D" w14:textId="77777777" w:rsidR="00CE4537" w:rsidRPr="00AE6C76" w:rsidRDefault="00CE4537" w:rsidP="006B1B1E">
            <w:pPr>
              <w:jc w:val="both"/>
              <w:rPr>
                <w:rFonts w:ascii="Times New Roman" w:hAnsi="Times New Roman" w:cs="Times New Roman"/>
              </w:rPr>
            </w:pPr>
            <w:r w:rsidRPr="00AE6C76">
              <w:rPr>
                <w:rFonts w:ascii="Times New Roman" w:hAnsi="Times New Roman" w:cs="Times New Roman"/>
              </w:rPr>
              <w:t>Način i rok korištenja kredita:</w:t>
            </w:r>
          </w:p>
          <w:p w14:paraId="556F4367" w14:textId="77777777" w:rsidR="00CE4537" w:rsidRPr="00AE6C76" w:rsidRDefault="00CE4537" w:rsidP="006B1B1E">
            <w:pPr>
              <w:jc w:val="both"/>
              <w:rPr>
                <w:rFonts w:ascii="Times New Roman" w:hAnsi="Times New Roman" w:cs="Times New Roman"/>
              </w:rPr>
            </w:pPr>
            <w:r w:rsidRPr="00AE6C76">
              <w:rPr>
                <w:rFonts w:ascii="Times New Roman" w:hAnsi="Times New Roman" w:cs="Times New Roman"/>
              </w:rPr>
              <w:t xml:space="preserve">                          </w:t>
            </w:r>
          </w:p>
          <w:p w14:paraId="28799851" w14:textId="77777777" w:rsidR="00CE4537" w:rsidRPr="00AE6C76" w:rsidRDefault="00CE4537" w:rsidP="006B1B1E">
            <w:pPr>
              <w:jc w:val="both"/>
              <w:rPr>
                <w:rFonts w:ascii="Times New Roman" w:hAnsi="Times New Roman" w:cs="Times New Roman"/>
              </w:rPr>
            </w:pPr>
            <w:r w:rsidRPr="00AE6C76">
              <w:rPr>
                <w:rFonts w:ascii="Times New Roman" w:hAnsi="Times New Roman" w:cs="Times New Roman"/>
              </w:rPr>
              <w:t>Način i rok otplate kredita:</w:t>
            </w:r>
          </w:p>
          <w:p w14:paraId="5BD5235B" w14:textId="77777777" w:rsidR="00CE4537" w:rsidRPr="00AE6C76" w:rsidRDefault="00CE4537" w:rsidP="006B1B1E">
            <w:pPr>
              <w:jc w:val="both"/>
              <w:rPr>
                <w:rFonts w:ascii="Times New Roman" w:hAnsi="Times New Roman" w:cs="Times New Roman"/>
              </w:rPr>
            </w:pPr>
          </w:p>
          <w:p w14:paraId="1ABA4249" w14:textId="77777777" w:rsidR="00CE4537" w:rsidRPr="00AE6C76" w:rsidRDefault="00CE4537" w:rsidP="006B1B1E">
            <w:pPr>
              <w:rPr>
                <w:rFonts w:ascii="Times New Roman" w:hAnsi="Times New Roman" w:cs="Times New Roman"/>
              </w:rPr>
            </w:pPr>
          </w:p>
          <w:p w14:paraId="768DB765" w14:textId="77777777" w:rsidR="00CE4537" w:rsidRPr="00AE6C76" w:rsidRDefault="00CE4537" w:rsidP="006B1B1E">
            <w:pPr>
              <w:rPr>
                <w:rFonts w:ascii="Times New Roman" w:hAnsi="Times New Roman" w:cs="Times New Roman"/>
              </w:rPr>
            </w:pPr>
            <w:r w:rsidRPr="00AE6C76">
              <w:rPr>
                <w:rFonts w:ascii="Times New Roman" w:hAnsi="Times New Roman" w:cs="Times New Roman"/>
              </w:rPr>
              <w:t xml:space="preserve">Naknada za odobrenje i za korištenje kredita:  </w:t>
            </w:r>
          </w:p>
        </w:tc>
        <w:tc>
          <w:tcPr>
            <w:tcW w:w="6221" w:type="dxa"/>
          </w:tcPr>
          <w:p w14:paraId="35C18578" w14:textId="77777777" w:rsidR="00CE4537" w:rsidRPr="00AE6C76" w:rsidRDefault="00CE4537" w:rsidP="006B1B1E">
            <w:pPr>
              <w:jc w:val="both"/>
              <w:rPr>
                <w:rFonts w:ascii="Times New Roman" w:hAnsi="Times New Roman" w:cs="Times New Roman"/>
              </w:rPr>
            </w:pPr>
            <w:r w:rsidRPr="00AE6C76">
              <w:rPr>
                <w:rFonts w:ascii="Times New Roman" w:hAnsi="Times New Roman" w:cs="Times New Roman"/>
              </w:rPr>
              <w:t>u visini redovne kamatne stope</w:t>
            </w:r>
          </w:p>
          <w:p w14:paraId="5C2A1619" w14:textId="77777777" w:rsidR="00CE4537" w:rsidRPr="00AE6C76" w:rsidRDefault="00CE4537" w:rsidP="006B1B1E">
            <w:pPr>
              <w:jc w:val="both"/>
              <w:rPr>
                <w:rFonts w:ascii="Times New Roman" w:hAnsi="Times New Roman" w:cs="Times New Roman"/>
              </w:rPr>
            </w:pPr>
            <w:r w:rsidRPr="00AE6C76">
              <w:rPr>
                <w:rFonts w:ascii="Times New Roman" w:hAnsi="Times New Roman" w:cs="Times New Roman"/>
              </w:rPr>
              <w:t>obračun kamata vrši se mjesečno, plaćanje kamata i glavnice vrši se mjesečno</w:t>
            </w:r>
          </w:p>
          <w:p w14:paraId="559E9E30" w14:textId="77777777" w:rsidR="00CE4537" w:rsidRPr="00AE6C76" w:rsidRDefault="00CE4537" w:rsidP="006B1B1E">
            <w:pPr>
              <w:jc w:val="both"/>
              <w:rPr>
                <w:rFonts w:ascii="Times New Roman" w:hAnsi="Times New Roman" w:cs="Times New Roman"/>
              </w:rPr>
            </w:pPr>
            <w:r w:rsidRPr="00AE6C76">
              <w:rPr>
                <w:rFonts w:ascii="Times New Roman" w:hAnsi="Times New Roman" w:cs="Times New Roman"/>
              </w:rPr>
              <w:t xml:space="preserve">isplata 2.500.000,00 € na račun Društva, ostatak kredita u iznosu od 2.500.000,00 € sukcesivno sukladno zahtjevu Naručitelja </w:t>
            </w:r>
          </w:p>
          <w:p w14:paraId="412780DD" w14:textId="77777777" w:rsidR="00CE4537" w:rsidRPr="00AE6C76" w:rsidRDefault="00CE4537" w:rsidP="006B1B1E">
            <w:pPr>
              <w:jc w:val="both"/>
              <w:rPr>
                <w:rFonts w:ascii="Times New Roman" w:hAnsi="Times New Roman" w:cs="Times New Roman"/>
              </w:rPr>
            </w:pPr>
            <w:r w:rsidRPr="00AE6C76">
              <w:rPr>
                <w:rFonts w:ascii="Times New Roman" w:hAnsi="Times New Roman" w:cs="Times New Roman"/>
              </w:rPr>
              <w:t>5 godina, 1 godina počeka</w:t>
            </w:r>
          </w:p>
          <w:p w14:paraId="23876791" w14:textId="77777777" w:rsidR="00CE4537" w:rsidRPr="00AE6C76" w:rsidRDefault="00CE4537" w:rsidP="006B1B1E">
            <w:pPr>
              <w:jc w:val="both"/>
              <w:rPr>
                <w:rFonts w:ascii="Times New Roman" w:hAnsi="Times New Roman" w:cs="Times New Roman"/>
              </w:rPr>
            </w:pPr>
          </w:p>
          <w:p w14:paraId="1C9CF1E1" w14:textId="77777777" w:rsidR="00CE4537" w:rsidRPr="00AE6C76" w:rsidRDefault="00CE4537" w:rsidP="006B1B1E">
            <w:pPr>
              <w:jc w:val="both"/>
              <w:rPr>
                <w:rFonts w:ascii="Times New Roman" w:hAnsi="Times New Roman" w:cs="Times New Roman"/>
              </w:rPr>
            </w:pPr>
          </w:p>
          <w:p w14:paraId="4BF81429" w14:textId="77777777" w:rsidR="00CE4537" w:rsidRPr="00AE6C76" w:rsidRDefault="00CE4537" w:rsidP="006B1B1E">
            <w:pPr>
              <w:rPr>
                <w:rFonts w:ascii="Times New Roman" w:hAnsi="Times New Roman" w:cs="Times New Roman"/>
              </w:rPr>
            </w:pPr>
            <w:r w:rsidRPr="00AE6C76">
              <w:rPr>
                <w:rFonts w:ascii="Times New Roman" w:hAnsi="Times New Roman" w:cs="Times New Roman"/>
              </w:rPr>
              <w:t xml:space="preserve">   </w:t>
            </w:r>
          </w:p>
          <w:p w14:paraId="7E685445" w14:textId="77777777" w:rsidR="00CE4537" w:rsidRPr="00AE6C76" w:rsidRDefault="00CE4537" w:rsidP="006B1B1E">
            <w:pPr>
              <w:rPr>
                <w:rFonts w:ascii="Times New Roman" w:hAnsi="Times New Roman" w:cs="Times New Roman"/>
              </w:rPr>
            </w:pPr>
            <w:r w:rsidRPr="00AE6C76">
              <w:rPr>
                <w:rFonts w:ascii="Times New Roman" w:hAnsi="Times New Roman" w:cs="Times New Roman"/>
              </w:rPr>
              <w:t>0,1% jednokratno</w:t>
            </w:r>
          </w:p>
        </w:tc>
      </w:tr>
      <w:tr w:rsidR="00CE4537" w:rsidRPr="00AE6C76" w14:paraId="33CE0E0B" w14:textId="77777777" w:rsidTr="006B1B1E">
        <w:trPr>
          <w:trHeight w:val="322"/>
        </w:trPr>
        <w:tc>
          <w:tcPr>
            <w:tcW w:w="3219" w:type="dxa"/>
          </w:tcPr>
          <w:p w14:paraId="5D5DE14F" w14:textId="77777777" w:rsidR="00CE4537" w:rsidRPr="00AE6C76" w:rsidRDefault="00CE4537" w:rsidP="006B1B1E">
            <w:pPr>
              <w:jc w:val="both"/>
              <w:rPr>
                <w:rFonts w:ascii="Times New Roman" w:hAnsi="Times New Roman" w:cs="Times New Roman"/>
              </w:rPr>
            </w:pPr>
            <w:r w:rsidRPr="00AE6C76">
              <w:rPr>
                <w:rFonts w:ascii="Times New Roman" w:hAnsi="Times New Roman" w:cs="Times New Roman"/>
              </w:rPr>
              <w:t xml:space="preserve">Naknada za rezerviranje sredstava: </w:t>
            </w:r>
          </w:p>
          <w:p w14:paraId="75997FE5" w14:textId="77777777" w:rsidR="00CE4537" w:rsidRPr="00AE6C76" w:rsidRDefault="00CE4537" w:rsidP="006B1B1E">
            <w:pPr>
              <w:jc w:val="both"/>
              <w:rPr>
                <w:rFonts w:ascii="Times New Roman" w:hAnsi="Times New Roman" w:cs="Times New Roman"/>
              </w:rPr>
            </w:pPr>
            <w:r w:rsidRPr="00AE6C76">
              <w:rPr>
                <w:rFonts w:ascii="Times New Roman" w:hAnsi="Times New Roman" w:cs="Times New Roman"/>
              </w:rPr>
              <w:t>Naknada za prijevremenu otplatu:</w:t>
            </w:r>
          </w:p>
        </w:tc>
        <w:tc>
          <w:tcPr>
            <w:tcW w:w="6221" w:type="dxa"/>
          </w:tcPr>
          <w:p w14:paraId="1CCC591F" w14:textId="77777777" w:rsidR="00CE4537" w:rsidRPr="00AE6C76" w:rsidRDefault="00CE4537" w:rsidP="006B1B1E">
            <w:pPr>
              <w:jc w:val="both"/>
              <w:rPr>
                <w:rFonts w:ascii="Times New Roman" w:hAnsi="Times New Roman" w:cs="Times New Roman"/>
              </w:rPr>
            </w:pPr>
          </w:p>
          <w:p w14:paraId="6683C783" w14:textId="77777777" w:rsidR="00CE4537" w:rsidRPr="00AE6C76" w:rsidRDefault="00CE4537" w:rsidP="006B1B1E">
            <w:pPr>
              <w:jc w:val="both"/>
              <w:rPr>
                <w:rFonts w:ascii="Times New Roman" w:hAnsi="Times New Roman" w:cs="Times New Roman"/>
              </w:rPr>
            </w:pPr>
            <w:r w:rsidRPr="00AE6C76">
              <w:rPr>
                <w:rFonts w:ascii="Times New Roman" w:hAnsi="Times New Roman" w:cs="Times New Roman"/>
              </w:rPr>
              <w:t>ne naplaćuje se</w:t>
            </w:r>
          </w:p>
          <w:p w14:paraId="0A1DC9A9" w14:textId="77777777" w:rsidR="00CE4537" w:rsidRPr="00AE6C76" w:rsidRDefault="00CE4537" w:rsidP="006B1B1E">
            <w:pPr>
              <w:jc w:val="both"/>
              <w:rPr>
                <w:rFonts w:ascii="Times New Roman" w:hAnsi="Times New Roman" w:cs="Times New Roman"/>
              </w:rPr>
            </w:pPr>
            <w:r w:rsidRPr="00AE6C76">
              <w:rPr>
                <w:rFonts w:ascii="Times New Roman" w:hAnsi="Times New Roman" w:cs="Times New Roman"/>
              </w:rPr>
              <w:t>ne naplaćuje se</w:t>
            </w:r>
          </w:p>
        </w:tc>
      </w:tr>
      <w:tr w:rsidR="00CE4537" w:rsidRPr="00AE6C76" w14:paraId="334001CF" w14:textId="77777777" w:rsidTr="006B1B1E">
        <w:trPr>
          <w:trHeight w:val="658"/>
        </w:trPr>
        <w:tc>
          <w:tcPr>
            <w:tcW w:w="3219" w:type="dxa"/>
          </w:tcPr>
          <w:p w14:paraId="02FD97F0" w14:textId="77777777" w:rsidR="00CE4537" w:rsidRPr="00AE6C76" w:rsidRDefault="00CE4537" w:rsidP="006B1B1E">
            <w:pPr>
              <w:jc w:val="both"/>
              <w:rPr>
                <w:rFonts w:ascii="Times New Roman" w:hAnsi="Times New Roman" w:cs="Times New Roman"/>
              </w:rPr>
            </w:pPr>
            <w:r w:rsidRPr="00AE6C76">
              <w:rPr>
                <w:rFonts w:ascii="Times New Roman" w:hAnsi="Times New Roman" w:cs="Times New Roman"/>
              </w:rPr>
              <w:t>Osiguranje naplate obaveze po kreditu:</w:t>
            </w:r>
          </w:p>
        </w:tc>
        <w:tc>
          <w:tcPr>
            <w:tcW w:w="6221" w:type="dxa"/>
          </w:tcPr>
          <w:p w14:paraId="55BA80CB" w14:textId="77777777" w:rsidR="00CE4537" w:rsidRPr="00AE6C76" w:rsidRDefault="00CE4537" w:rsidP="006B1B1E">
            <w:pPr>
              <w:jc w:val="both"/>
              <w:rPr>
                <w:rFonts w:ascii="Times New Roman" w:hAnsi="Times New Roman" w:cs="Times New Roman"/>
              </w:rPr>
            </w:pPr>
          </w:p>
          <w:p w14:paraId="6EEBC4D6" w14:textId="77777777" w:rsidR="00CE4537" w:rsidRPr="00AE6C76" w:rsidRDefault="00CE4537" w:rsidP="006B1B1E">
            <w:pPr>
              <w:jc w:val="both"/>
              <w:rPr>
                <w:rFonts w:ascii="Times New Roman" w:hAnsi="Times New Roman" w:cs="Times New Roman"/>
              </w:rPr>
            </w:pPr>
            <w:r w:rsidRPr="00AE6C76">
              <w:rPr>
                <w:rFonts w:ascii="Times New Roman" w:hAnsi="Times New Roman" w:cs="Times New Roman"/>
              </w:rPr>
              <w:t>zadužnica društva Vodovod i kanalizacija d.o.o.</w:t>
            </w:r>
          </w:p>
          <w:p w14:paraId="0B6EC31E" w14:textId="77777777" w:rsidR="00CE4537" w:rsidRPr="00AE6C76" w:rsidRDefault="00CE4537" w:rsidP="006B1B1E">
            <w:pPr>
              <w:jc w:val="both"/>
              <w:rPr>
                <w:rFonts w:ascii="Times New Roman" w:hAnsi="Times New Roman" w:cs="Times New Roman"/>
              </w:rPr>
            </w:pPr>
          </w:p>
        </w:tc>
      </w:tr>
    </w:tbl>
    <w:p w14:paraId="43D147D7" w14:textId="77777777" w:rsidR="00C24E4A" w:rsidRDefault="00C24E4A" w:rsidP="00CE4537">
      <w:pPr>
        <w:spacing w:after="0" w:line="240" w:lineRule="auto"/>
        <w:jc w:val="center"/>
        <w:rPr>
          <w:rFonts w:ascii="Times New Roman" w:hAnsi="Times New Roman" w:cs="Times New Roman"/>
        </w:rPr>
      </w:pPr>
    </w:p>
    <w:p w14:paraId="65227DF6" w14:textId="77777777" w:rsidR="00C24E4A" w:rsidRDefault="00C24E4A" w:rsidP="00CE4537">
      <w:pPr>
        <w:spacing w:after="0" w:line="240" w:lineRule="auto"/>
        <w:jc w:val="center"/>
        <w:rPr>
          <w:rFonts w:ascii="Times New Roman" w:hAnsi="Times New Roman" w:cs="Times New Roman"/>
        </w:rPr>
      </w:pPr>
    </w:p>
    <w:p w14:paraId="3992269C" w14:textId="4EBDDF0B" w:rsidR="00CE4537" w:rsidRPr="00AE6C76" w:rsidRDefault="00CE4537" w:rsidP="00CE4537">
      <w:pPr>
        <w:spacing w:after="0" w:line="240" w:lineRule="auto"/>
        <w:jc w:val="center"/>
        <w:rPr>
          <w:rFonts w:ascii="Times New Roman" w:hAnsi="Times New Roman" w:cs="Times New Roman"/>
        </w:rPr>
      </w:pPr>
      <w:r w:rsidRPr="00AE6C76">
        <w:rPr>
          <w:rFonts w:ascii="Times New Roman" w:hAnsi="Times New Roman" w:cs="Times New Roman"/>
        </w:rPr>
        <w:lastRenderedPageBreak/>
        <w:t>Članak 2.</w:t>
      </w:r>
    </w:p>
    <w:p w14:paraId="36E0024B" w14:textId="77777777" w:rsidR="00CE4537" w:rsidRPr="00AE6C76" w:rsidRDefault="00CE4537" w:rsidP="00CE4537">
      <w:pPr>
        <w:spacing w:after="0" w:line="240" w:lineRule="auto"/>
        <w:jc w:val="both"/>
        <w:rPr>
          <w:rFonts w:ascii="Times New Roman" w:hAnsi="Times New Roman" w:cs="Times New Roman"/>
        </w:rPr>
      </w:pPr>
      <w:r w:rsidRPr="00AE6C76">
        <w:rPr>
          <w:rFonts w:ascii="Times New Roman" w:hAnsi="Times New Roman" w:cs="Times New Roman"/>
        </w:rPr>
        <w:tab/>
        <w:t>Daje se suglasnost trgovačkom društvu Vodovod i kanalizacija d.o.o. Karlovac da pod uvjetima iz članka 1. ove Odluke s Erste &amp; Steiermärkische Bank d.d. sklopi Ugovor o dugoročnom kreditu u svrhu povrata vlastitog ulaganja i investicije.</w:t>
      </w:r>
    </w:p>
    <w:p w14:paraId="4AC4C5FF" w14:textId="77777777" w:rsidR="00CE4537" w:rsidRDefault="00CE4537" w:rsidP="00CE4537">
      <w:pPr>
        <w:spacing w:after="0" w:line="240" w:lineRule="auto"/>
        <w:jc w:val="center"/>
        <w:rPr>
          <w:rFonts w:ascii="Times New Roman" w:hAnsi="Times New Roman" w:cs="Times New Roman"/>
        </w:rPr>
      </w:pPr>
    </w:p>
    <w:p w14:paraId="79EC9DCD" w14:textId="77777777" w:rsidR="00CE4537" w:rsidRPr="00AE6C76" w:rsidRDefault="00CE4537" w:rsidP="00CE4537">
      <w:pPr>
        <w:spacing w:after="0" w:line="240" w:lineRule="auto"/>
        <w:jc w:val="center"/>
        <w:rPr>
          <w:rFonts w:ascii="Times New Roman" w:hAnsi="Times New Roman" w:cs="Times New Roman"/>
        </w:rPr>
      </w:pPr>
      <w:r w:rsidRPr="00AE6C76">
        <w:rPr>
          <w:rFonts w:ascii="Times New Roman" w:hAnsi="Times New Roman" w:cs="Times New Roman"/>
        </w:rPr>
        <w:t>Članak 3.</w:t>
      </w:r>
    </w:p>
    <w:p w14:paraId="056EBD55" w14:textId="77777777" w:rsidR="00CE4537" w:rsidRPr="00AE6C76" w:rsidRDefault="00CE4537" w:rsidP="00CE4537">
      <w:pPr>
        <w:spacing w:after="0" w:line="240" w:lineRule="auto"/>
        <w:ind w:firstLine="708"/>
        <w:jc w:val="both"/>
        <w:rPr>
          <w:rFonts w:ascii="Times New Roman" w:hAnsi="Times New Roman" w:cs="Times New Roman"/>
        </w:rPr>
      </w:pPr>
      <w:r w:rsidRPr="00AE6C76">
        <w:rPr>
          <w:rFonts w:ascii="Times New Roman" w:hAnsi="Times New Roman" w:cs="Times New Roman"/>
        </w:rPr>
        <w:t>Zadužuje se trgovačko društvo Vodovod i kanalizacija d.o.o. Karlovac da odmah po sklapanju Ugovora o dugoročnom kreditu iz članka 1. ove Odluke dostavi primjerak Ugovora u Upravni odjel za proračun i financije Grada Karlovca.</w:t>
      </w:r>
    </w:p>
    <w:p w14:paraId="43E938EB" w14:textId="77777777" w:rsidR="00CE4537" w:rsidRDefault="00CE4537" w:rsidP="00CE4537">
      <w:pPr>
        <w:spacing w:after="0" w:line="240" w:lineRule="auto"/>
        <w:jc w:val="center"/>
        <w:rPr>
          <w:rFonts w:ascii="Times New Roman" w:hAnsi="Times New Roman" w:cs="Times New Roman"/>
        </w:rPr>
      </w:pPr>
    </w:p>
    <w:p w14:paraId="65396A1B" w14:textId="77777777" w:rsidR="00CE4537" w:rsidRPr="00AE6C76" w:rsidRDefault="00CE4537" w:rsidP="00CE4537">
      <w:pPr>
        <w:spacing w:after="0" w:line="240" w:lineRule="auto"/>
        <w:jc w:val="center"/>
        <w:rPr>
          <w:rFonts w:ascii="Times New Roman" w:hAnsi="Times New Roman" w:cs="Times New Roman"/>
        </w:rPr>
      </w:pPr>
      <w:r w:rsidRPr="00AE6C76">
        <w:rPr>
          <w:rFonts w:ascii="Times New Roman" w:hAnsi="Times New Roman" w:cs="Times New Roman"/>
        </w:rPr>
        <w:t>Članak 4.</w:t>
      </w:r>
    </w:p>
    <w:p w14:paraId="66A88CBC" w14:textId="77777777" w:rsidR="00CE4537" w:rsidRPr="00AE6C76" w:rsidRDefault="00CE4537" w:rsidP="00CE4537">
      <w:pPr>
        <w:spacing w:after="0" w:line="240" w:lineRule="auto"/>
        <w:ind w:firstLine="708"/>
        <w:jc w:val="both"/>
        <w:rPr>
          <w:rFonts w:ascii="Times New Roman" w:hAnsi="Times New Roman" w:cs="Times New Roman"/>
        </w:rPr>
      </w:pPr>
      <w:r w:rsidRPr="00AE6C76">
        <w:rPr>
          <w:rFonts w:ascii="Times New Roman" w:hAnsi="Times New Roman" w:cs="Times New Roman"/>
        </w:rPr>
        <w:t>Ova odluka stupa na snagu osmog dana od dana objave u „Glasniku Grada Karlovca“.</w:t>
      </w:r>
    </w:p>
    <w:p w14:paraId="2E02B3B2" w14:textId="77777777" w:rsidR="00CA7CE9" w:rsidRDefault="00CA7CE9" w:rsidP="00E57EBE">
      <w:pPr>
        <w:spacing w:after="0" w:line="240" w:lineRule="auto"/>
        <w:jc w:val="center"/>
        <w:rPr>
          <w:rFonts w:ascii="Times New Roman" w:eastAsia="Times New Roman" w:hAnsi="Times New Roman" w:cs="Times New Roman"/>
          <w:b/>
          <w:bCs/>
        </w:rPr>
      </w:pPr>
    </w:p>
    <w:p w14:paraId="2C411E13" w14:textId="77777777" w:rsidR="0054334F" w:rsidRPr="00613260" w:rsidRDefault="0054334F" w:rsidP="00E57EBE">
      <w:pPr>
        <w:spacing w:after="0" w:line="240" w:lineRule="auto"/>
        <w:jc w:val="center"/>
        <w:rPr>
          <w:rFonts w:ascii="Times New Roman" w:eastAsia="Times New Roman" w:hAnsi="Times New Roman" w:cs="Times New Roman"/>
          <w:b/>
          <w:bCs/>
        </w:rPr>
      </w:pPr>
    </w:p>
    <w:p w14:paraId="15A56EAB" w14:textId="77777777"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4.</w:t>
      </w:r>
    </w:p>
    <w:p w14:paraId="2CC19CF9" w14:textId="60B3FA58" w:rsidR="0054334F" w:rsidRPr="0054334F" w:rsidRDefault="0054334F" w:rsidP="000F471D">
      <w:pPr>
        <w:spacing w:after="0" w:line="240" w:lineRule="auto"/>
        <w:jc w:val="center"/>
        <w:rPr>
          <w:rFonts w:ascii="Times New Roman" w:hAnsi="Times New Roman" w:cs="Times New Roman"/>
          <w:b/>
          <w:bCs/>
          <w:iCs/>
        </w:rPr>
      </w:pPr>
      <w:r w:rsidRPr="0054334F">
        <w:rPr>
          <w:rFonts w:ascii="Times New Roman" w:hAnsi="Times New Roman" w:cs="Times New Roman"/>
          <w:b/>
          <w:bCs/>
        </w:rPr>
        <w:t>Odluka o smanjenju visine zakupnine za poslovne prostore u vlasništvu Grada Karlovca za 2026. god</w:t>
      </w:r>
      <w:r>
        <w:rPr>
          <w:rFonts w:ascii="Times New Roman" w:hAnsi="Times New Roman" w:cs="Times New Roman"/>
          <w:b/>
          <w:bCs/>
        </w:rPr>
        <w:t>.</w:t>
      </w:r>
    </w:p>
    <w:p w14:paraId="5B8F6359" w14:textId="0929376C" w:rsidR="000F471D" w:rsidRPr="006A32C8" w:rsidRDefault="000F471D" w:rsidP="000F471D">
      <w:pPr>
        <w:spacing w:after="0" w:line="240" w:lineRule="auto"/>
        <w:ind w:firstLine="708"/>
        <w:jc w:val="both"/>
        <w:rPr>
          <w:rFonts w:ascii="Times New Roman" w:eastAsia="Times New Roman" w:hAnsi="Times New Roman" w:cs="Times New Roman"/>
        </w:rPr>
      </w:pPr>
      <w:r w:rsidRPr="006A32C8">
        <w:rPr>
          <w:rFonts w:ascii="Times New Roman" w:eastAsia="Times New Roman" w:hAnsi="Times New Roman" w:cs="Times New Roman"/>
        </w:rPr>
        <w:t xml:space="preserve">Uvodno obrazloženje </w:t>
      </w:r>
      <w:r w:rsidR="0054334F">
        <w:rPr>
          <w:rFonts w:ascii="Times New Roman" w:eastAsia="Times New Roman" w:hAnsi="Times New Roman" w:cs="Times New Roman"/>
        </w:rPr>
        <w:t>dao je gospodin Robert Vodopić, dipl.oec., službenik ovlašten za privremeno obavljanje poslova pročelnika Upravnog odjela za gospodarstvo, razvoj grada i fondove EU.</w:t>
      </w:r>
    </w:p>
    <w:p w14:paraId="490E5C69" w14:textId="5E080A7F" w:rsidR="0054334F" w:rsidRDefault="0054334F" w:rsidP="000F471D">
      <w:pPr>
        <w:spacing w:after="0" w:line="240" w:lineRule="auto"/>
        <w:ind w:firstLine="708"/>
        <w:jc w:val="both"/>
        <w:rPr>
          <w:rFonts w:ascii="Times New Roman" w:hAnsi="Times New Roman" w:cs="Times New Roman"/>
          <w:iCs/>
        </w:rPr>
      </w:pPr>
      <w:r>
        <w:rPr>
          <w:rFonts w:ascii="Times New Roman" w:hAnsi="Times New Roman" w:cs="Times New Roman"/>
          <w:iCs/>
        </w:rPr>
        <w:t xml:space="preserve">Predsjednik Gradskog vijeća izvijestio je vijećnike da je Odbor za financije, gradski proračun i gradsku imovinu razmatrao navedenu točku te predlažu da se donese </w:t>
      </w:r>
      <w:r w:rsidRPr="0054334F">
        <w:rPr>
          <w:rFonts w:ascii="Times New Roman" w:hAnsi="Times New Roman" w:cs="Times New Roman"/>
          <w:iCs/>
        </w:rPr>
        <w:t>Odluka o smanjenju visine zakupnine za poslovne prostore u vlasništvu Grada Karlovca za 2026. god</w:t>
      </w:r>
      <w:r>
        <w:rPr>
          <w:rFonts w:ascii="Times New Roman" w:hAnsi="Times New Roman" w:cs="Times New Roman"/>
          <w:iCs/>
        </w:rPr>
        <w:t>.</w:t>
      </w:r>
    </w:p>
    <w:p w14:paraId="74BE6501" w14:textId="5A35D919" w:rsidR="000F471D" w:rsidRPr="008A1319" w:rsidRDefault="00AB0F17" w:rsidP="000F471D">
      <w:pPr>
        <w:spacing w:after="0" w:line="240" w:lineRule="auto"/>
        <w:ind w:firstLine="708"/>
        <w:jc w:val="both"/>
        <w:rPr>
          <w:rFonts w:ascii="Times New Roman" w:eastAsia="Times New Roman" w:hAnsi="Times New Roman" w:cs="Times New Roman"/>
        </w:rPr>
      </w:pPr>
      <w:r w:rsidRPr="008A1319">
        <w:rPr>
          <w:rFonts w:ascii="Times New Roman" w:hAnsi="Times New Roman" w:cs="Times New Roman"/>
        </w:rPr>
        <w:t>Budući da nije bilo</w:t>
      </w:r>
      <w:r w:rsidR="000F471D" w:rsidRPr="008A1319">
        <w:rPr>
          <w:rFonts w:ascii="Times New Roman" w:eastAsia="Times New Roman" w:hAnsi="Times New Roman" w:cs="Times New Roman"/>
        </w:rPr>
        <w:t xml:space="preserve"> rasprave, od nazočnih </w:t>
      </w:r>
      <w:r w:rsidR="008A1319" w:rsidRPr="008A1319">
        <w:rPr>
          <w:rFonts w:ascii="Times New Roman" w:eastAsia="Times New Roman" w:hAnsi="Times New Roman" w:cs="Times New Roman"/>
        </w:rPr>
        <w:t>17</w:t>
      </w:r>
      <w:r w:rsidR="00446D24" w:rsidRPr="008A1319">
        <w:rPr>
          <w:rFonts w:ascii="Times New Roman" w:eastAsia="Times New Roman" w:hAnsi="Times New Roman" w:cs="Times New Roman"/>
        </w:rPr>
        <w:t xml:space="preserve"> </w:t>
      </w:r>
      <w:r w:rsidR="000F471D" w:rsidRPr="008A1319">
        <w:rPr>
          <w:rFonts w:ascii="Times New Roman" w:eastAsia="Times New Roman" w:hAnsi="Times New Roman" w:cs="Times New Roman"/>
        </w:rPr>
        <w:t xml:space="preserve">vijećnika u vijećnici, vijeće je sa </w:t>
      </w:r>
      <w:r w:rsidR="00C73090" w:rsidRPr="008A1319">
        <w:rPr>
          <w:rFonts w:ascii="Times New Roman" w:eastAsia="Times New Roman" w:hAnsi="Times New Roman" w:cs="Times New Roman"/>
        </w:rPr>
        <w:t>1</w:t>
      </w:r>
      <w:r w:rsidR="008A1319" w:rsidRPr="008A1319">
        <w:rPr>
          <w:rFonts w:ascii="Times New Roman" w:eastAsia="Times New Roman" w:hAnsi="Times New Roman" w:cs="Times New Roman"/>
        </w:rPr>
        <w:t>7</w:t>
      </w:r>
      <w:r w:rsidR="000F471D" w:rsidRPr="008A1319">
        <w:rPr>
          <w:rFonts w:ascii="Times New Roman" w:eastAsia="Times New Roman" w:hAnsi="Times New Roman" w:cs="Times New Roman"/>
        </w:rPr>
        <w:t xml:space="preserve"> glasova ZA donijelo:</w:t>
      </w:r>
    </w:p>
    <w:p w14:paraId="4735D731" w14:textId="77777777" w:rsidR="000F471D" w:rsidRPr="000F471D" w:rsidRDefault="000F471D" w:rsidP="000F471D">
      <w:pPr>
        <w:spacing w:after="0" w:line="240" w:lineRule="auto"/>
        <w:jc w:val="center"/>
        <w:rPr>
          <w:rFonts w:ascii="Times New Roman" w:eastAsia="Times New Roman" w:hAnsi="Times New Roman" w:cs="Times New Roman"/>
          <w:b/>
          <w:bCs/>
        </w:rPr>
      </w:pPr>
    </w:p>
    <w:p w14:paraId="190B8091" w14:textId="77777777" w:rsidR="0054334F" w:rsidRDefault="0054334F" w:rsidP="0054334F">
      <w:pPr>
        <w:spacing w:after="0" w:line="240" w:lineRule="auto"/>
        <w:jc w:val="center"/>
        <w:rPr>
          <w:rFonts w:ascii="Times New Roman" w:hAnsi="Times New Roman" w:cs="Times New Roman"/>
          <w:b/>
          <w:bCs/>
        </w:rPr>
      </w:pPr>
      <w:r w:rsidRPr="0054334F">
        <w:rPr>
          <w:rFonts w:ascii="Times New Roman" w:hAnsi="Times New Roman" w:cs="Times New Roman"/>
          <w:b/>
          <w:bCs/>
        </w:rPr>
        <w:t>Odluk</w:t>
      </w:r>
      <w:r>
        <w:rPr>
          <w:rFonts w:ascii="Times New Roman" w:hAnsi="Times New Roman" w:cs="Times New Roman"/>
          <w:b/>
          <w:bCs/>
        </w:rPr>
        <w:t>u</w:t>
      </w:r>
      <w:r w:rsidRPr="0054334F">
        <w:rPr>
          <w:rFonts w:ascii="Times New Roman" w:hAnsi="Times New Roman" w:cs="Times New Roman"/>
          <w:b/>
          <w:bCs/>
        </w:rPr>
        <w:t xml:space="preserve"> </w:t>
      </w:r>
    </w:p>
    <w:p w14:paraId="31C25C2F" w14:textId="6950036E" w:rsidR="0054334F" w:rsidRPr="0054334F" w:rsidRDefault="0054334F" w:rsidP="0054334F">
      <w:pPr>
        <w:spacing w:after="0" w:line="240" w:lineRule="auto"/>
        <w:jc w:val="center"/>
        <w:rPr>
          <w:rFonts w:ascii="Times New Roman" w:hAnsi="Times New Roman" w:cs="Times New Roman"/>
          <w:b/>
          <w:bCs/>
          <w:iCs/>
        </w:rPr>
      </w:pPr>
      <w:r w:rsidRPr="0054334F">
        <w:rPr>
          <w:rFonts w:ascii="Times New Roman" w:hAnsi="Times New Roman" w:cs="Times New Roman"/>
          <w:b/>
          <w:bCs/>
        </w:rPr>
        <w:t>o smanjenju visine zakupnine za poslovne prostore u vlasništvu Grada Karlovca za 2026. god</w:t>
      </w:r>
      <w:r>
        <w:rPr>
          <w:rFonts w:ascii="Times New Roman" w:hAnsi="Times New Roman" w:cs="Times New Roman"/>
          <w:b/>
          <w:bCs/>
        </w:rPr>
        <w:t>.</w:t>
      </w:r>
    </w:p>
    <w:p w14:paraId="0EFC6A3A" w14:textId="77777777" w:rsidR="00842F1A" w:rsidRDefault="00842F1A" w:rsidP="00E47D1C">
      <w:pPr>
        <w:spacing w:after="0" w:line="240" w:lineRule="auto"/>
        <w:jc w:val="center"/>
        <w:rPr>
          <w:rFonts w:ascii="Times New Roman" w:hAnsi="Times New Roman" w:cs="Times New Roman"/>
          <w:b/>
          <w:bCs/>
          <w:iCs/>
        </w:rPr>
      </w:pPr>
    </w:p>
    <w:p w14:paraId="4B17284B" w14:textId="77777777" w:rsidR="00845686" w:rsidRPr="00D800C7" w:rsidRDefault="00845686" w:rsidP="00845686">
      <w:pPr>
        <w:spacing w:after="0" w:line="240" w:lineRule="auto"/>
        <w:jc w:val="center"/>
        <w:rPr>
          <w:rFonts w:ascii="Times New Roman" w:eastAsia="Times New Roman" w:hAnsi="Times New Roman" w:cs="Times New Roman"/>
        </w:rPr>
      </w:pPr>
      <w:r w:rsidRPr="00D800C7">
        <w:rPr>
          <w:rFonts w:ascii="Times New Roman" w:eastAsia="Times New Roman" w:hAnsi="Times New Roman" w:cs="Times New Roman"/>
        </w:rPr>
        <w:t>Članak 1.</w:t>
      </w:r>
    </w:p>
    <w:p w14:paraId="5271AAA0" w14:textId="77777777" w:rsidR="00845686" w:rsidRPr="00D800C7" w:rsidRDefault="00845686" w:rsidP="00845686">
      <w:pPr>
        <w:spacing w:after="0" w:line="240" w:lineRule="auto"/>
        <w:ind w:firstLine="720"/>
        <w:jc w:val="both"/>
        <w:rPr>
          <w:rFonts w:ascii="Times New Roman" w:eastAsia="Times New Roman" w:hAnsi="Times New Roman" w:cs="Times New Roman"/>
          <w:bCs/>
        </w:rPr>
      </w:pPr>
      <w:r w:rsidRPr="00D800C7">
        <w:rPr>
          <w:rFonts w:ascii="Times New Roman" w:eastAsia="Times New Roman" w:hAnsi="Times New Roman" w:cs="Times New Roman"/>
        </w:rPr>
        <w:t xml:space="preserve">Utvrđuje se mjera pomoći gospodarskim subjektima za 2026. godinu u </w:t>
      </w:r>
      <w:r w:rsidRPr="00D800C7">
        <w:rPr>
          <w:rFonts w:ascii="Times New Roman" w:eastAsia="Times New Roman" w:hAnsi="Times New Roman" w:cs="Times New Roman"/>
          <w:bCs/>
        </w:rPr>
        <w:t>vidu smanjenja visine zakupnine za korištenje poslovnih prostora u vlasništvu Grada Karlovca kako slijedi:</w:t>
      </w:r>
    </w:p>
    <w:p w14:paraId="6DAB8CBF" w14:textId="77777777" w:rsidR="00845686" w:rsidRPr="00D800C7" w:rsidRDefault="00845686" w:rsidP="00845686">
      <w:pPr>
        <w:spacing w:after="0" w:line="240" w:lineRule="auto"/>
        <w:ind w:firstLine="720"/>
        <w:jc w:val="both"/>
        <w:rPr>
          <w:rFonts w:ascii="Times New Roman" w:eastAsia="Times New Roman" w:hAnsi="Times New Roman" w:cs="Times New Roman"/>
          <w:bCs/>
        </w:rPr>
      </w:pPr>
    </w:p>
    <w:p w14:paraId="6943664F" w14:textId="77777777" w:rsidR="00845686" w:rsidRPr="00D800C7" w:rsidRDefault="00845686" w:rsidP="00845686">
      <w:pPr>
        <w:numPr>
          <w:ilvl w:val="0"/>
          <w:numId w:val="25"/>
        </w:numPr>
        <w:spacing w:after="0" w:line="240" w:lineRule="auto"/>
        <w:ind w:left="709" w:hanging="142"/>
        <w:jc w:val="both"/>
        <w:rPr>
          <w:rFonts w:ascii="Times New Roman" w:eastAsia="Calibri" w:hAnsi="Times New Roman" w:cs="Times New Roman"/>
          <w:i/>
          <w:iCs/>
          <w:lang w:eastAsia="hr-HR"/>
        </w:rPr>
      </w:pPr>
      <w:r w:rsidRPr="00D800C7">
        <w:rPr>
          <w:rFonts w:ascii="Times New Roman" w:eastAsia="Calibri" w:hAnsi="Times New Roman" w:cs="Times New Roman"/>
          <w:lang w:eastAsia="hr-HR"/>
        </w:rPr>
        <w:t xml:space="preserve">Oslobađanje od plaćanja u 100 % iznosu za poslovne prostore koji se nalaze u Gradskoj četvrti Zvijezda u obuhvatu projekta </w:t>
      </w:r>
      <w:r w:rsidRPr="00D800C7">
        <w:rPr>
          <w:rFonts w:ascii="Times New Roman" w:eastAsia="Calibri" w:hAnsi="Times New Roman" w:cs="Times New Roman"/>
          <w:i/>
          <w:iCs/>
          <w:lang w:eastAsia="hr-HR"/>
        </w:rPr>
        <w:t>„Poboljšanje vodnokomunalne infrastrukture aglomeracije Karlovac – Duga Resa“</w:t>
      </w:r>
    </w:p>
    <w:p w14:paraId="59B8C654" w14:textId="77777777" w:rsidR="00845686" w:rsidRPr="00D800C7" w:rsidRDefault="00845686" w:rsidP="00845686">
      <w:pPr>
        <w:numPr>
          <w:ilvl w:val="0"/>
          <w:numId w:val="25"/>
        </w:numPr>
        <w:spacing w:after="0" w:line="240" w:lineRule="auto"/>
        <w:ind w:left="709" w:hanging="142"/>
        <w:jc w:val="both"/>
        <w:rPr>
          <w:rFonts w:ascii="Times New Roman" w:eastAsia="Calibri" w:hAnsi="Times New Roman" w:cs="Times New Roman"/>
          <w:lang w:eastAsia="hr-HR"/>
        </w:rPr>
      </w:pPr>
      <w:r w:rsidRPr="00D800C7">
        <w:rPr>
          <w:rFonts w:ascii="Times New Roman" w:eastAsia="Calibri" w:hAnsi="Times New Roman" w:cs="Times New Roman"/>
          <w:lang w:eastAsia="hr-HR"/>
        </w:rPr>
        <w:t>30 % umanjenja za poslovne prostore koji obavljaju trgovačku djelatnost na ruralnom prostoru Grada Karlovca</w:t>
      </w:r>
    </w:p>
    <w:p w14:paraId="209D785B" w14:textId="77777777" w:rsidR="00845686" w:rsidRPr="00D800C7" w:rsidRDefault="00845686" w:rsidP="00845686">
      <w:pPr>
        <w:numPr>
          <w:ilvl w:val="0"/>
          <w:numId w:val="25"/>
        </w:numPr>
        <w:spacing w:after="0" w:line="240" w:lineRule="auto"/>
        <w:ind w:left="709" w:hanging="142"/>
        <w:jc w:val="both"/>
        <w:rPr>
          <w:rFonts w:ascii="Times New Roman" w:eastAsia="Calibri" w:hAnsi="Times New Roman" w:cs="Times New Roman"/>
          <w:lang w:eastAsia="hr-HR"/>
        </w:rPr>
      </w:pPr>
      <w:r w:rsidRPr="00D800C7">
        <w:rPr>
          <w:rFonts w:ascii="Times New Roman" w:eastAsia="Calibri" w:hAnsi="Times New Roman" w:cs="Times New Roman"/>
          <w:lang w:eastAsia="hr-HR"/>
        </w:rPr>
        <w:t xml:space="preserve">Umanjenja po posebnom Zahtjevu koja odobrava Gradonačelnik  - dodjeljuje se na temelju pojedinačnog zahtjeva korisnika poslovnog prostora u vlasništvu Grada Karlovca. Gradonačelnik može zaključkom umanjiti zakupninu do 50 % za poslovne prostore u kojima se obavlja nedostajuća djelatnost na tržištu grada Karlovca. Upravni odjel za gospodarstvo, razvoj grada i fondove EU utvrđuje opravdanost zahtjeva te daje prijedlog Gradonačelniku o opravdanosti zahtjeva i visini umanjenja. </w:t>
      </w:r>
    </w:p>
    <w:p w14:paraId="541F0DDA" w14:textId="77777777" w:rsidR="00845686" w:rsidRPr="00D800C7" w:rsidRDefault="00845686" w:rsidP="00845686">
      <w:pPr>
        <w:spacing w:after="0" w:line="240" w:lineRule="auto"/>
        <w:ind w:left="720"/>
        <w:jc w:val="both"/>
        <w:rPr>
          <w:rFonts w:ascii="Times New Roman" w:eastAsia="Calibri" w:hAnsi="Times New Roman" w:cs="Times New Roman"/>
          <w:lang w:eastAsia="hr-HR"/>
        </w:rPr>
      </w:pPr>
    </w:p>
    <w:p w14:paraId="46635962" w14:textId="77777777" w:rsidR="00845686" w:rsidRPr="00D800C7" w:rsidRDefault="00845686" w:rsidP="00845686">
      <w:pPr>
        <w:spacing w:after="0" w:line="240" w:lineRule="auto"/>
        <w:ind w:firstLine="708"/>
        <w:jc w:val="both"/>
        <w:rPr>
          <w:rFonts w:ascii="Times New Roman" w:eastAsia="Calibri" w:hAnsi="Times New Roman" w:cs="Times New Roman"/>
          <w:lang w:eastAsia="hr-HR"/>
        </w:rPr>
      </w:pPr>
      <w:r w:rsidRPr="00D800C7">
        <w:rPr>
          <w:rFonts w:ascii="Times New Roman" w:eastAsia="Calibri" w:hAnsi="Times New Roman" w:cs="Times New Roman"/>
          <w:lang w:eastAsia="hr-HR"/>
        </w:rPr>
        <w:t xml:space="preserve">Obuhvat projekta </w:t>
      </w:r>
      <w:r w:rsidRPr="00D800C7">
        <w:rPr>
          <w:rFonts w:ascii="Times New Roman" w:eastAsia="Calibri" w:hAnsi="Times New Roman" w:cs="Times New Roman"/>
          <w:i/>
          <w:iCs/>
          <w:lang w:eastAsia="hr-HR"/>
        </w:rPr>
        <w:t>„Poboljšanje vodnokomunalne infrastrukture aglomeracije Karlovac – Duga Resa“</w:t>
      </w:r>
      <w:r w:rsidRPr="00D800C7">
        <w:rPr>
          <w:rFonts w:ascii="Times New Roman" w:eastAsia="Calibri" w:hAnsi="Times New Roman" w:cs="Times New Roman"/>
          <w:lang w:eastAsia="hr-HR"/>
        </w:rPr>
        <w:t xml:space="preserve"> prikazan je na Shemi u prilogu, a obuhvaća sljedeće ulice: Grgura Ninskog, Samostanska ulica, Nova ulica „A“ – bedemski put, Franca Prešerna, Nova ulica „B“, Jurja Haulika, Ivana Mažuranića, Vjekoslava Karasa, Martina Gambona, Abela Lukšića, Frana Krste Frankopana, Kralja Tomislava, Augusta Šenoe, Vjekoslava Klaića, Jurja Križanića, Đuke Bencetća, Tijesna ulica, Augusta Cesarca, Matice Hrvatske, Ivana Gorana Kovačića, Ruski put, Ivana Šimunića, Ivana Kukuljevića, Josipa Kraša, Trg Josipa Jurja Strossmayera, Ivana Banjavčića, Stjepana Radića, Janka Draškovića, Ljudevita Jonkea i Pavleka Miškine. </w:t>
      </w:r>
    </w:p>
    <w:p w14:paraId="6C68E1BC" w14:textId="77777777" w:rsidR="00845686" w:rsidRPr="00D800C7" w:rsidRDefault="00845686" w:rsidP="00845686">
      <w:pPr>
        <w:spacing w:after="0" w:line="240" w:lineRule="auto"/>
        <w:ind w:firstLine="708"/>
        <w:jc w:val="both"/>
        <w:rPr>
          <w:rFonts w:ascii="Times New Roman" w:eastAsia="Calibri" w:hAnsi="Times New Roman" w:cs="Times New Roman"/>
          <w:lang w:eastAsia="hr-HR"/>
        </w:rPr>
      </w:pPr>
      <w:r w:rsidRPr="00D800C7">
        <w:rPr>
          <w:rFonts w:ascii="Times New Roman" w:eastAsia="Calibri" w:hAnsi="Times New Roman" w:cs="Times New Roman"/>
          <w:lang w:eastAsia="hr-HR"/>
        </w:rPr>
        <w:t xml:space="preserve">Ruralni prostor u smislu ove Odluke su sva naselja izvan naselja Karlovac sukladno članku 2. Statuta grada Karlovca (Glasnik Grada Karlovca br. 7/09, 8/09, 3/13, 6/13, 1/15 - pročišćeni tekst, 3/18. 13/18, 6/20, 4/21, 8/21, 9/21 - potpuni tekst i 10/22 ). </w:t>
      </w:r>
    </w:p>
    <w:p w14:paraId="17CCBFA7" w14:textId="77777777" w:rsidR="00845686" w:rsidRPr="00D800C7" w:rsidRDefault="00845686" w:rsidP="00845686">
      <w:pPr>
        <w:spacing w:after="0" w:line="240" w:lineRule="auto"/>
        <w:jc w:val="center"/>
        <w:rPr>
          <w:rFonts w:ascii="Times New Roman" w:eastAsia="Times New Roman" w:hAnsi="Times New Roman" w:cs="Times New Roman"/>
          <w:bCs/>
        </w:rPr>
      </w:pPr>
      <w:bookmarkStart w:id="0" w:name="_Hlk98142725"/>
      <w:r w:rsidRPr="00D800C7">
        <w:rPr>
          <w:rFonts w:ascii="Times New Roman" w:eastAsia="Times New Roman" w:hAnsi="Times New Roman" w:cs="Times New Roman"/>
          <w:bCs/>
        </w:rPr>
        <w:lastRenderedPageBreak/>
        <w:t>Članak 2.</w:t>
      </w:r>
    </w:p>
    <w:p w14:paraId="24E11ABF" w14:textId="77777777" w:rsidR="00845686" w:rsidRPr="00D800C7" w:rsidRDefault="00845686" w:rsidP="00845686">
      <w:pPr>
        <w:spacing w:after="0" w:line="240" w:lineRule="auto"/>
        <w:jc w:val="both"/>
        <w:rPr>
          <w:rFonts w:ascii="Times New Roman" w:eastAsia="Times New Roman" w:hAnsi="Times New Roman" w:cs="Times New Roman"/>
          <w:bCs/>
        </w:rPr>
      </w:pPr>
      <w:r w:rsidRPr="00D800C7">
        <w:rPr>
          <w:rFonts w:ascii="Times New Roman" w:eastAsia="Times New Roman" w:hAnsi="Times New Roman" w:cs="Times New Roman"/>
          <w:bCs/>
        </w:rPr>
        <w:tab/>
        <w:t xml:space="preserve">Umanjenje zakupnine predstavlja potporu male vrijednosti. Tvrtka Inkasator kojoj je povjereno upravljanje poslovnim prostorima će umanjiti račune za pripadajuće postotke, te nadležnom Upravnom odjelu dostaviti podatke o zakupnicima i iznosima potpore koje će nadležni Upravni odjel  temeljem Odluke gradonačlenika unijeti u </w:t>
      </w:r>
      <w:r w:rsidRPr="00D800C7">
        <w:rPr>
          <w:rFonts w:ascii="Times New Roman" w:eastAsia="Times New Roman" w:hAnsi="Times New Roman" w:cs="Times New Roman"/>
          <w:bCs/>
          <w:i/>
          <w:iCs/>
        </w:rPr>
        <w:t>Registar državnih potpora</w:t>
      </w:r>
      <w:r w:rsidRPr="00D800C7">
        <w:rPr>
          <w:rFonts w:ascii="Times New Roman" w:eastAsia="Times New Roman" w:hAnsi="Times New Roman" w:cs="Times New Roman"/>
          <w:bCs/>
        </w:rPr>
        <w:t xml:space="preserve"> pri Ministarstvu financija.  </w:t>
      </w:r>
    </w:p>
    <w:p w14:paraId="6ACBEA40" w14:textId="77777777" w:rsidR="00845686" w:rsidRPr="00D800C7" w:rsidRDefault="00845686" w:rsidP="00845686">
      <w:pPr>
        <w:spacing w:after="0" w:line="240" w:lineRule="auto"/>
        <w:jc w:val="both"/>
        <w:rPr>
          <w:rFonts w:ascii="Times New Roman" w:eastAsia="Times New Roman" w:hAnsi="Times New Roman" w:cs="Times New Roman"/>
          <w:bCs/>
        </w:rPr>
      </w:pPr>
    </w:p>
    <w:bookmarkEnd w:id="0"/>
    <w:p w14:paraId="2BE6836D" w14:textId="77777777" w:rsidR="00845686" w:rsidRPr="00D800C7" w:rsidRDefault="00845686" w:rsidP="00845686">
      <w:pPr>
        <w:spacing w:after="0" w:line="240" w:lineRule="auto"/>
        <w:jc w:val="center"/>
        <w:rPr>
          <w:rFonts w:ascii="Times New Roman" w:eastAsia="Times New Roman" w:hAnsi="Times New Roman" w:cs="Times New Roman"/>
          <w:bCs/>
        </w:rPr>
      </w:pPr>
      <w:r w:rsidRPr="00D800C7">
        <w:rPr>
          <w:rFonts w:ascii="Times New Roman" w:eastAsia="Times New Roman" w:hAnsi="Times New Roman" w:cs="Times New Roman"/>
          <w:bCs/>
        </w:rPr>
        <w:t>Članak 3.</w:t>
      </w:r>
    </w:p>
    <w:p w14:paraId="454CAEE9" w14:textId="77777777" w:rsidR="00845686" w:rsidRPr="00D800C7" w:rsidRDefault="00845686" w:rsidP="00845686">
      <w:pPr>
        <w:spacing w:after="0" w:line="240" w:lineRule="auto"/>
        <w:ind w:firstLine="720"/>
        <w:rPr>
          <w:rFonts w:ascii="Times New Roman" w:eastAsia="Times New Roman" w:hAnsi="Times New Roman" w:cs="Times New Roman"/>
        </w:rPr>
      </w:pPr>
      <w:r w:rsidRPr="00D800C7">
        <w:rPr>
          <w:rFonts w:ascii="Times New Roman" w:eastAsia="Times New Roman" w:hAnsi="Times New Roman" w:cs="Times New Roman"/>
        </w:rPr>
        <w:t xml:space="preserve">Ova mjera primjenjuje se do </w:t>
      </w:r>
      <w:r w:rsidRPr="00D800C7">
        <w:rPr>
          <w:rFonts w:ascii="Times New Roman" w:eastAsia="Times New Roman" w:hAnsi="Times New Roman" w:cs="Times New Roman"/>
          <w:bCs/>
        </w:rPr>
        <w:t>31.12. 2026.</w:t>
      </w:r>
      <w:r w:rsidRPr="00D800C7">
        <w:rPr>
          <w:rFonts w:ascii="Times New Roman" w:eastAsia="Times New Roman" w:hAnsi="Times New Roman" w:cs="Times New Roman"/>
          <w:b/>
        </w:rPr>
        <w:t xml:space="preserve"> </w:t>
      </w:r>
      <w:r w:rsidRPr="00D800C7">
        <w:rPr>
          <w:rFonts w:ascii="Times New Roman" w:eastAsia="Times New Roman" w:hAnsi="Times New Roman" w:cs="Times New Roman"/>
        </w:rPr>
        <w:t xml:space="preserve">godine na sve važeće ugovore o zakupu poslovnog prostora u vlasništvu Grada Karlovca, te ugovore koji će se sklopiti za vrijeme trajanja ove Odluke. </w:t>
      </w:r>
    </w:p>
    <w:p w14:paraId="29DEF0F8" w14:textId="77777777" w:rsidR="00845686" w:rsidRPr="00D800C7" w:rsidRDefault="00845686" w:rsidP="00845686">
      <w:pPr>
        <w:spacing w:after="0" w:line="240" w:lineRule="auto"/>
        <w:ind w:firstLine="720"/>
        <w:rPr>
          <w:rFonts w:ascii="Times New Roman" w:eastAsia="Times New Roman" w:hAnsi="Times New Roman" w:cs="Times New Roman"/>
        </w:rPr>
      </w:pPr>
    </w:p>
    <w:p w14:paraId="68CF2924" w14:textId="77777777" w:rsidR="00845686" w:rsidRPr="00D800C7" w:rsidRDefault="00845686" w:rsidP="00845686">
      <w:pPr>
        <w:spacing w:after="0" w:line="240" w:lineRule="auto"/>
        <w:jc w:val="center"/>
        <w:rPr>
          <w:rFonts w:ascii="Times New Roman" w:eastAsia="Times New Roman" w:hAnsi="Times New Roman" w:cs="Times New Roman"/>
        </w:rPr>
      </w:pPr>
      <w:r w:rsidRPr="00D800C7">
        <w:rPr>
          <w:rFonts w:ascii="Times New Roman" w:eastAsia="Times New Roman" w:hAnsi="Times New Roman" w:cs="Times New Roman"/>
        </w:rPr>
        <w:t>Članak 4.</w:t>
      </w:r>
    </w:p>
    <w:p w14:paraId="6E6A3C1E" w14:textId="77777777" w:rsidR="00845686" w:rsidRPr="00D800C7" w:rsidRDefault="00845686" w:rsidP="00845686">
      <w:pPr>
        <w:spacing w:after="0" w:line="240" w:lineRule="auto"/>
        <w:ind w:firstLine="720"/>
        <w:jc w:val="both"/>
        <w:rPr>
          <w:rFonts w:ascii="Times New Roman" w:eastAsia="Times New Roman" w:hAnsi="Times New Roman" w:cs="Times New Roman"/>
          <w:b/>
          <w:bCs/>
        </w:rPr>
      </w:pPr>
      <w:r w:rsidRPr="00D800C7">
        <w:rPr>
          <w:rFonts w:ascii="Times New Roman" w:eastAsia="Times New Roman" w:hAnsi="Times New Roman" w:cs="Times New Roman"/>
        </w:rPr>
        <w:t>Ova Odluka stupa na snagu 8 dana od dana objave u „Glasniku Grada Karlovca“.</w:t>
      </w:r>
      <w:r w:rsidRPr="00D800C7">
        <w:rPr>
          <w:rFonts w:ascii="Times New Roman" w:eastAsia="Times New Roman" w:hAnsi="Times New Roman" w:cs="Times New Roman"/>
          <w:b/>
          <w:bCs/>
        </w:rPr>
        <w:t xml:space="preserve"> </w:t>
      </w:r>
    </w:p>
    <w:p w14:paraId="0FB1C3BB" w14:textId="77777777" w:rsidR="00CE4537" w:rsidRDefault="00CE4537" w:rsidP="00E47D1C">
      <w:pPr>
        <w:spacing w:after="0" w:line="240" w:lineRule="auto"/>
        <w:jc w:val="center"/>
        <w:rPr>
          <w:rFonts w:ascii="Times New Roman" w:hAnsi="Times New Roman" w:cs="Times New Roman"/>
          <w:b/>
          <w:bCs/>
          <w:iCs/>
        </w:rPr>
      </w:pPr>
    </w:p>
    <w:p w14:paraId="0439A0F6" w14:textId="77777777" w:rsidR="00534531" w:rsidRDefault="00534531" w:rsidP="000F471D">
      <w:pPr>
        <w:spacing w:after="0" w:line="240" w:lineRule="auto"/>
        <w:jc w:val="center"/>
        <w:rPr>
          <w:rFonts w:ascii="Times New Roman" w:hAnsi="Times New Roman" w:cs="Times New Roman"/>
        </w:rPr>
      </w:pPr>
    </w:p>
    <w:p w14:paraId="6C9FB5C5" w14:textId="77777777" w:rsidR="000F471D" w:rsidRDefault="000F471D" w:rsidP="000F471D">
      <w:pPr>
        <w:spacing w:after="0" w:line="240" w:lineRule="auto"/>
        <w:jc w:val="center"/>
        <w:rPr>
          <w:rFonts w:ascii="Times New Roman" w:hAnsi="Times New Roman" w:cs="Times New Roman"/>
          <w:b/>
          <w:iCs/>
        </w:rPr>
      </w:pPr>
      <w:r w:rsidRPr="00674CE8">
        <w:rPr>
          <w:rFonts w:ascii="Times New Roman" w:hAnsi="Times New Roman" w:cs="Times New Roman"/>
          <w:b/>
          <w:iCs/>
        </w:rPr>
        <w:t>TOČKA 5.</w:t>
      </w:r>
    </w:p>
    <w:p w14:paraId="26344C8B" w14:textId="3F6925EC" w:rsidR="0054334F" w:rsidRPr="0054334F" w:rsidRDefault="0054334F" w:rsidP="000F471D">
      <w:pPr>
        <w:spacing w:after="0" w:line="240" w:lineRule="auto"/>
        <w:jc w:val="center"/>
        <w:rPr>
          <w:rFonts w:ascii="Times New Roman" w:hAnsi="Times New Roman" w:cs="Times New Roman"/>
          <w:b/>
          <w:bCs/>
          <w:iCs/>
        </w:rPr>
      </w:pPr>
      <w:r w:rsidRPr="0054334F">
        <w:rPr>
          <w:rFonts w:ascii="Times New Roman" w:hAnsi="Times New Roman" w:cs="Times New Roman"/>
          <w:b/>
          <w:bCs/>
        </w:rPr>
        <w:t>Odluka o osnivanju i imenovanju Etičkog odbora</w:t>
      </w:r>
    </w:p>
    <w:p w14:paraId="526A4C72" w14:textId="00D67912" w:rsidR="00842F1A" w:rsidRPr="00D56DE0" w:rsidRDefault="000F471D" w:rsidP="000F471D">
      <w:pPr>
        <w:spacing w:after="0" w:line="240" w:lineRule="auto"/>
        <w:ind w:firstLine="708"/>
        <w:jc w:val="both"/>
        <w:rPr>
          <w:rFonts w:ascii="Times New Roman" w:eastAsia="Times New Roman" w:hAnsi="Times New Roman" w:cs="Times New Roman"/>
        </w:rPr>
      </w:pPr>
      <w:r w:rsidRPr="00D56DE0">
        <w:rPr>
          <w:rFonts w:ascii="Times New Roman" w:eastAsia="Times New Roman" w:hAnsi="Times New Roman" w:cs="Times New Roman"/>
        </w:rPr>
        <w:t xml:space="preserve">Uvodno obrazloženje </w:t>
      </w:r>
      <w:r w:rsidR="00842F1A" w:rsidRPr="00D56DE0">
        <w:rPr>
          <w:rFonts w:ascii="Times New Roman" w:eastAsia="Times New Roman" w:hAnsi="Times New Roman" w:cs="Times New Roman"/>
        </w:rPr>
        <w:t>da</w:t>
      </w:r>
      <w:r w:rsidR="0054334F" w:rsidRPr="00D56DE0">
        <w:rPr>
          <w:rFonts w:ascii="Times New Roman" w:eastAsia="Times New Roman" w:hAnsi="Times New Roman" w:cs="Times New Roman"/>
        </w:rPr>
        <w:t>o</w:t>
      </w:r>
      <w:r w:rsidR="00842F1A" w:rsidRPr="00D56DE0">
        <w:rPr>
          <w:rFonts w:ascii="Times New Roman" w:eastAsia="Times New Roman" w:hAnsi="Times New Roman" w:cs="Times New Roman"/>
        </w:rPr>
        <w:t xml:space="preserve"> je </w:t>
      </w:r>
      <w:r w:rsidR="0054334F" w:rsidRPr="00D56DE0">
        <w:rPr>
          <w:rFonts w:ascii="Times New Roman" w:eastAsia="Times New Roman" w:hAnsi="Times New Roman" w:cs="Times New Roman"/>
        </w:rPr>
        <w:t>gospodin Stjepan Mrežar, dipl.oec., pomoćnik pročelnice Upravnog odjela za poslove gradonačelnika</w:t>
      </w:r>
      <w:r w:rsidR="00D56DE0" w:rsidRPr="00D56DE0">
        <w:rPr>
          <w:rFonts w:ascii="Times New Roman" w:eastAsia="Times New Roman" w:hAnsi="Times New Roman" w:cs="Times New Roman"/>
        </w:rPr>
        <w:t>.</w:t>
      </w:r>
    </w:p>
    <w:p w14:paraId="5A6151DF" w14:textId="3F5F41E7" w:rsidR="006A32C8" w:rsidRDefault="000F471D" w:rsidP="000F471D">
      <w:pPr>
        <w:spacing w:after="0" w:line="240" w:lineRule="auto"/>
        <w:ind w:firstLine="708"/>
        <w:jc w:val="both"/>
        <w:rPr>
          <w:rFonts w:ascii="Times New Roman" w:eastAsia="Times New Roman" w:hAnsi="Times New Roman" w:cs="Times New Roman"/>
        </w:rPr>
      </w:pPr>
      <w:r w:rsidRPr="002E6651">
        <w:rPr>
          <w:rFonts w:ascii="Times New Roman" w:hAnsi="Times New Roman" w:cs="Times New Roman"/>
        </w:rPr>
        <w:t xml:space="preserve">Predsjednik Gradskog vijeća izvijestio je vijećnike da je Odbor za </w:t>
      </w:r>
      <w:r w:rsidR="0054334F">
        <w:rPr>
          <w:rFonts w:ascii="Times New Roman" w:hAnsi="Times New Roman" w:cs="Times New Roman"/>
        </w:rPr>
        <w:t xml:space="preserve">izbor i imenovanja razmatrao navedenu točku te predlažu da se donese </w:t>
      </w:r>
      <w:r w:rsidR="0054334F" w:rsidRPr="0054334F">
        <w:rPr>
          <w:rFonts w:ascii="Times New Roman" w:hAnsi="Times New Roman" w:cs="Times New Roman"/>
        </w:rPr>
        <w:t>Odluka o osnivanju i imenovanju Etičkog odbora</w:t>
      </w:r>
      <w:r w:rsidR="0054334F">
        <w:rPr>
          <w:rFonts w:ascii="Times New Roman" w:hAnsi="Times New Roman" w:cs="Times New Roman"/>
        </w:rPr>
        <w:t>.</w:t>
      </w:r>
    </w:p>
    <w:p w14:paraId="3CE6F391" w14:textId="1317CC6D" w:rsidR="000F471D" w:rsidRPr="006C45CC" w:rsidRDefault="006C45CC" w:rsidP="000F471D">
      <w:pPr>
        <w:spacing w:after="0" w:line="240" w:lineRule="auto"/>
        <w:ind w:firstLine="708"/>
        <w:jc w:val="both"/>
        <w:rPr>
          <w:rFonts w:ascii="Times New Roman" w:eastAsia="Times New Roman" w:hAnsi="Times New Roman" w:cs="Times New Roman"/>
        </w:rPr>
      </w:pPr>
      <w:r w:rsidRPr="006C45CC">
        <w:rPr>
          <w:rFonts w:ascii="Times New Roman" w:hAnsi="Times New Roman" w:cs="Times New Roman"/>
        </w:rPr>
        <w:t>Budući da nije bilo</w:t>
      </w:r>
      <w:r w:rsidR="000F471D" w:rsidRPr="006C45CC">
        <w:rPr>
          <w:rFonts w:ascii="Times New Roman" w:hAnsi="Times New Roman" w:cs="Times New Roman"/>
        </w:rPr>
        <w:t xml:space="preserve"> rasprave</w:t>
      </w:r>
      <w:r w:rsidR="000F471D" w:rsidRPr="006C45CC">
        <w:rPr>
          <w:rFonts w:ascii="Times New Roman" w:eastAsia="Times New Roman" w:hAnsi="Times New Roman" w:cs="Times New Roman"/>
        </w:rPr>
        <w:t xml:space="preserve">, od nazočnih </w:t>
      </w:r>
      <w:r w:rsidR="00574DEC" w:rsidRPr="006C45CC">
        <w:rPr>
          <w:rFonts w:ascii="Times New Roman" w:eastAsia="Times New Roman" w:hAnsi="Times New Roman" w:cs="Times New Roman"/>
        </w:rPr>
        <w:t>20</w:t>
      </w:r>
      <w:r w:rsidR="000F471D" w:rsidRPr="006C45CC">
        <w:rPr>
          <w:rFonts w:ascii="Times New Roman" w:eastAsia="Times New Roman" w:hAnsi="Times New Roman" w:cs="Times New Roman"/>
        </w:rPr>
        <w:t xml:space="preserve"> vijećnika u vijećnici, vijeće je sa </w:t>
      </w:r>
      <w:r w:rsidRPr="006C45CC">
        <w:rPr>
          <w:rFonts w:ascii="Times New Roman" w:eastAsia="Times New Roman" w:hAnsi="Times New Roman" w:cs="Times New Roman"/>
        </w:rPr>
        <w:t>20</w:t>
      </w:r>
      <w:r w:rsidR="000F471D" w:rsidRPr="006C45CC">
        <w:rPr>
          <w:rFonts w:ascii="Times New Roman" w:eastAsia="Times New Roman" w:hAnsi="Times New Roman" w:cs="Times New Roman"/>
        </w:rPr>
        <w:t xml:space="preserve"> glasova ZA donijelo:</w:t>
      </w:r>
    </w:p>
    <w:p w14:paraId="18B771C3" w14:textId="77777777" w:rsidR="00181514" w:rsidRPr="002E6651" w:rsidRDefault="00181514" w:rsidP="002E6651">
      <w:pPr>
        <w:spacing w:after="0" w:line="240" w:lineRule="auto"/>
        <w:jc w:val="center"/>
        <w:rPr>
          <w:rFonts w:ascii="Times New Roman" w:hAnsi="Times New Roman" w:cs="Times New Roman"/>
          <w:b/>
          <w:bCs/>
        </w:rPr>
      </w:pPr>
    </w:p>
    <w:p w14:paraId="61369511" w14:textId="77777777" w:rsidR="0054334F" w:rsidRDefault="0054334F" w:rsidP="0054334F">
      <w:pPr>
        <w:spacing w:after="0" w:line="240" w:lineRule="auto"/>
        <w:jc w:val="center"/>
        <w:rPr>
          <w:rFonts w:ascii="Times New Roman" w:hAnsi="Times New Roman" w:cs="Times New Roman"/>
          <w:b/>
          <w:bCs/>
        </w:rPr>
      </w:pPr>
      <w:r w:rsidRPr="0054334F">
        <w:rPr>
          <w:rFonts w:ascii="Times New Roman" w:hAnsi="Times New Roman" w:cs="Times New Roman"/>
          <w:b/>
          <w:bCs/>
        </w:rPr>
        <w:t>Odluk</w:t>
      </w:r>
      <w:r>
        <w:rPr>
          <w:rFonts w:ascii="Times New Roman" w:hAnsi="Times New Roman" w:cs="Times New Roman"/>
          <w:b/>
          <w:bCs/>
        </w:rPr>
        <w:t>u</w:t>
      </w:r>
      <w:r w:rsidRPr="0054334F">
        <w:rPr>
          <w:rFonts w:ascii="Times New Roman" w:hAnsi="Times New Roman" w:cs="Times New Roman"/>
          <w:b/>
          <w:bCs/>
        </w:rPr>
        <w:t xml:space="preserve"> </w:t>
      </w:r>
    </w:p>
    <w:p w14:paraId="5B5AEB03" w14:textId="014F7B37" w:rsidR="0054334F" w:rsidRPr="0054334F" w:rsidRDefault="0054334F" w:rsidP="0054334F">
      <w:pPr>
        <w:spacing w:after="0" w:line="240" w:lineRule="auto"/>
        <w:jc w:val="center"/>
        <w:rPr>
          <w:rFonts w:ascii="Times New Roman" w:hAnsi="Times New Roman" w:cs="Times New Roman"/>
          <w:b/>
          <w:bCs/>
          <w:iCs/>
        </w:rPr>
      </w:pPr>
      <w:r w:rsidRPr="0054334F">
        <w:rPr>
          <w:rFonts w:ascii="Times New Roman" w:hAnsi="Times New Roman" w:cs="Times New Roman"/>
          <w:b/>
          <w:bCs/>
        </w:rPr>
        <w:t>o osnivanju i imenovanju Etičkog odbora</w:t>
      </w:r>
    </w:p>
    <w:p w14:paraId="1811C51C" w14:textId="77777777" w:rsidR="00842F1A" w:rsidRDefault="00842F1A" w:rsidP="000F471D">
      <w:pPr>
        <w:spacing w:after="0" w:line="240" w:lineRule="auto"/>
        <w:jc w:val="center"/>
        <w:rPr>
          <w:rFonts w:ascii="Times New Roman" w:hAnsi="Times New Roman" w:cs="Times New Roman"/>
          <w:b/>
          <w:iCs/>
        </w:rPr>
      </w:pPr>
    </w:p>
    <w:p w14:paraId="7AF8E45D" w14:textId="77777777" w:rsidR="00CA4AB8" w:rsidRPr="00A76219" w:rsidRDefault="00CA4AB8" w:rsidP="00CA4AB8">
      <w:pPr>
        <w:spacing w:after="0" w:line="240" w:lineRule="auto"/>
        <w:jc w:val="center"/>
        <w:rPr>
          <w:rFonts w:ascii="Times New Roman" w:hAnsi="Times New Roman" w:cs="Times New Roman"/>
          <w:b/>
          <w:bCs/>
        </w:rPr>
      </w:pPr>
      <w:r w:rsidRPr="00A76219">
        <w:rPr>
          <w:rFonts w:ascii="Times New Roman" w:hAnsi="Times New Roman" w:cs="Times New Roman"/>
          <w:b/>
          <w:bCs/>
        </w:rPr>
        <w:t>Članak 1.</w:t>
      </w:r>
    </w:p>
    <w:p w14:paraId="395DAC89" w14:textId="77777777" w:rsidR="00CA4AB8" w:rsidRDefault="00CA4AB8" w:rsidP="00CA4AB8">
      <w:pPr>
        <w:spacing w:after="0"/>
        <w:ind w:firstLine="708"/>
        <w:rPr>
          <w:rFonts w:ascii="Times New Roman" w:eastAsia="Times New Roman" w:hAnsi="Times New Roman" w:cs="Times New Roman"/>
          <w:bCs/>
        </w:rPr>
      </w:pPr>
      <w:r w:rsidRPr="00CB1335">
        <w:rPr>
          <w:rFonts w:ascii="Times New Roman" w:eastAsia="Times New Roman" w:hAnsi="Times New Roman" w:cs="Times New Roman"/>
          <w:bCs/>
        </w:rPr>
        <w:t>Ovom Odlukom osniva se i imenuje Etički odbor</w:t>
      </w:r>
      <w:r w:rsidRPr="00CB1335">
        <w:t xml:space="preserve"> </w:t>
      </w:r>
      <w:r w:rsidRPr="00CB1335">
        <w:rPr>
          <w:rFonts w:ascii="Times New Roman" w:eastAsia="Times New Roman" w:hAnsi="Times New Roman" w:cs="Times New Roman"/>
          <w:bCs/>
        </w:rPr>
        <w:t>Gradskog vijeća grada Karlovca</w:t>
      </w:r>
      <w:r>
        <w:rPr>
          <w:rFonts w:ascii="Times New Roman" w:eastAsia="Times New Roman" w:hAnsi="Times New Roman" w:cs="Times New Roman"/>
          <w:bCs/>
        </w:rPr>
        <w:t>.</w:t>
      </w:r>
    </w:p>
    <w:p w14:paraId="59B0DB36" w14:textId="77777777" w:rsidR="00CA4AB8" w:rsidRPr="005E5752" w:rsidRDefault="00CA4AB8" w:rsidP="00CA4AB8">
      <w:pPr>
        <w:spacing w:after="0"/>
        <w:ind w:firstLine="708"/>
      </w:pPr>
    </w:p>
    <w:p w14:paraId="70D67F7B" w14:textId="77777777" w:rsidR="00CA4AB8" w:rsidRPr="00A76219" w:rsidRDefault="00CA4AB8" w:rsidP="00CA4AB8">
      <w:pPr>
        <w:spacing w:after="0" w:line="240" w:lineRule="auto"/>
        <w:jc w:val="center"/>
        <w:rPr>
          <w:rFonts w:ascii="Times New Roman" w:hAnsi="Times New Roman" w:cs="Times New Roman"/>
          <w:b/>
          <w:bCs/>
        </w:rPr>
      </w:pPr>
      <w:r w:rsidRPr="00A76219">
        <w:rPr>
          <w:rFonts w:ascii="Times New Roman" w:hAnsi="Times New Roman" w:cs="Times New Roman"/>
          <w:b/>
          <w:bCs/>
        </w:rPr>
        <w:t>Članak 2.</w:t>
      </w:r>
    </w:p>
    <w:p w14:paraId="6FE57BDB" w14:textId="77777777" w:rsidR="00CA4AB8" w:rsidRPr="00CB1335" w:rsidRDefault="00CA4AB8" w:rsidP="00CA4AB8">
      <w:pPr>
        <w:spacing w:after="0" w:line="240" w:lineRule="auto"/>
        <w:rPr>
          <w:rFonts w:ascii="Times New Roman" w:hAnsi="Times New Roman" w:cs="Times New Roman"/>
        </w:rPr>
      </w:pPr>
      <w:r>
        <w:rPr>
          <w:rFonts w:ascii="Times New Roman" w:hAnsi="Times New Roman" w:cs="Times New Roman"/>
        </w:rPr>
        <w:tab/>
        <w:t xml:space="preserve">(1) </w:t>
      </w:r>
      <w:r w:rsidRPr="00CB1335">
        <w:rPr>
          <w:rFonts w:ascii="Times New Roman" w:hAnsi="Times New Roman" w:cs="Times New Roman"/>
        </w:rPr>
        <w:t xml:space="preserve">Etički odbor čine predsjednik i </w:t>
      </w:r>
      <w:r>
        <w:rPr>
          <w:rFonts w:ascii="Times New Roman" w:hAnsi="Times New Roman" w:cs="Times New Roman"/>
        </w:rPr>
        <w:t>dva</w:t>
      </w:r>
      <w:r w:rsidRPr="00CB1335">
        <w:rPr>
          <w:rFonts w:ascii="Times New Roman" w:hAnsi="Times New Roman" w:cs="Times New Roman"/>
        </w:rPr>
        <w:t xml:space="preserve"> člana.</w:t>
      </w:r>
    </w:p>
    <w:p w14:paraId="51CD693C" w14:textId="77777777" w:rsidR="00CA4AB8" w:rsidRPr="005E5752" w:rsidRDefault="00CA4AB8" w:rsidP="00CA4AB8">
      <w:pPr>
        <w:spacing w:after="0" w:line="240" w:lineRule="auto"/>
        <w:ind w:firstLine="708"/>
        <w:rPr>
          <w:rFonts w:ascii="Times New Roman" w:hAnsi="Times New Roman" w:cs="Times New Roman"/>
        </w:rPr>
      </w:pPr>
      <w:r>
        <w:rPr>
          <w:rFonts w:ascii="Times New Roman" w:hAnsi="Times New Roman" w:cs="Times New Roman"/>
        </w:rPr>
        <w:t xml:space="preserve">(2) </w:t>
      </w:r>
      <w:r w:rsidRPr="00CB1335">
        <w:rPr>
          <w:rFonts w:ascii="Times New Roman" w:hAnsi="Times New Roman" w:cs="Times New Roman"/>
        </w:rPr>
        <w:t>Mandat predsjednika i članova Etičkog odbora traje do isteka mandata vijećnika</w:t>
      </w:r>
      <w:r w:rsidRPr="00624E28">
        <w:rPr>
          <w:rFonts w:ascii="Times New Roman" w:hAnsi="Times New Roman" w:cs="Times New Roman"/>
        </w:rPr>
        <w:t xml:space="preserve"> Gradskog vijeća grada Karlovca</w:t>
      </w:r>
      <w:r w:rsidRPr="005E5752">
        <w:rPr>
          <w:rFonts w:ascii="Times New Roman" w:hAnsi="Times New Roman" w:cs="Times New Roman"/>
        </w:rPr>
        <w:t>.</w:t>
      </w:r>
    </w:p>
    <w:p w14:paraId="504AF332" w14:textId="77777777" w:rsidR="00CA4AB8" w:rsidRDefault="00CA4AB8" w:rsidP="00CA4AB8">
      <w:pPr>
        <w:spacing w:after="0" w:line="240" w:lineRule="auto"/>
        <w:jc w:val="center"/>
        <w:rPr>
          <w:rFonts w:ascii="Times New Roman" w:hAnsi="Times New Roman" w:cs="Times New Roman"/>
        </w:rPr>
      </w:pPr>
    </w:p>
    <w:p w14:paraId="66609B2E" w14:textId="77777777" w:rsidR="00CA4AB8" w:rsidRPr="00A76219" w:rsidRDefault="00CA4AB8" w:rsidP="00CA4AB8">
      <w:pPr>
        <w:spacing w:after="0" w:line="240" w:lineRule="auto"/>
        <w:jc w:val="center"/>
        <w:rPr>
          <w:rFonts w:ascii="Times New Roman" w:hAnsi="Times New Roman" w:cs="Times New Roman"/>
          <w:b/>
          <w:bCs/>
        </w:rPr>
      </w:pPr>
      <w:r w:rsidRPr="00A76219">
        <w:rPr>
          <w:rFonts w:ascii="Times New Roman" w:hAnsi="Times New Roman" w:cs="Times New Roman"/>
          <w:b/>
          <w:bCs/>
        </w:rPr>
        <w:t>Članak 3.</w:t>
      </w:r>
    </w:p>
    <w:p w14:paraId="232E21A2" w14:textId="77777777" w:rsidR="00CA4AB8" w:rsidRDefault="00CA4AB8" w:rsidP="00CA4AB8">
      <w:pPr>
        <w:spacing w:after="0" w:line="240" w:lineRule="auto"/>
        <w:rPr>
          <w:rFonts w:ascii="Times New Roman" w:hAnsi="Times New Roman" w:cs="Times New Roman"/>
        </w:rPr>
      </w:pPr>
      <w:r>
        <w:rPr>
          <w:rFonts w:ascii="Times New Roman" w:hAnsi="Times New Roman" w:cs="Times New Roman"/>
        </w:rPr>
        <w:tab/>
        <w:t xml:space="preserve">U Etički odbor </w:t>
      </w:r>
      <w:r w:rsidRPr="006D0CCF">
        <w:rPr>
          <w:rFonts w:ascii="Times New Roman" w:hAnsi="Times New Roman" w:cs="Times New Roman"/>
        </w:rPr>
        <w:t>Gradskog vijeća grada Karlovca</w:t>
      </w:r>
      <w:r>
        <w:rPr>
          <w:rFonts w:ascii="Times New Roman" w:hAnsi="Times New Roman" w:cs="Times New Roman"/>
        </w:rPr>
        <w:t xml:space="preserve"> imenuju se:</w:t>
      </w:r>
    </w:p>
    <w:p w14:paraId="3BCD093C" w14:textId="77777777" w:rsidR="00CA4AB8" w:rsidRDefault="00CA4AB8" w:rsidP="00CA4AB8">
      <w:pPr>
        <w:spacing w:after="0" w:line="240" w:lineRule="auto"/>
        <w:rPr>
          <w:rFonts w:ascii="Times New Roman" w:hAnsi="Times New Roman" w:cs="Times New Roman"/>
        </w:rPr>
      </w:pPr>
    </w:p>
    <w:p w14:paraId="43E82447" w14:textId="77777777" w:rsidR="00CA4AB8" w:rsidRDefault="00CA4AB8" w:rsidP="00CA4AB8">
      <w:pPr>
        <w:spacing w:after="0" w:line="240" w:lineRule="auto"/>
        <w:rPr>
          <w:rFonts w:ascii="Times New Roman" w:hAnsi="Times New Roman" w:cs="Times New Roman"/>
        </w:rPr>
      </w:pPr>
      <w:r>
        <w:rPr>
          <w:rFonts w:ascii="Times New Roman" w:hAnsi="Times New Roman" w:cs="Times New Roman"/>
        </w:rPr>
        <w:tab/>
        <w:t>Za predsjednika:</w:t>
      </w:r>
    </w:p>
    <w:p w14:paraId="3BC49DB2" w14:textId="77777777" w:rsidR="00CA4AB8" w:rsidRDefault="00CA4AB8" w:rsidP="00CA4AB8">
      <w:pPr>
        <w:spacing w:after="0" w:line="240" w:lineRule="auto"/>
        <w:rPr>
          <w:rFonts w:ascii="Times New Roman" w:hAnsi="Times New Roman" w:cs="Times New Roman"/>
        </w:rPr>
      </w:pPr>
    </w:p>
    <w:p w14:paraId="00E290B5" w14:textId="77777777" w:rsidR="00CA4AB8" w:rsidRDefault="00CA4AB8" w:rsidP="00CA4AB8">
      <w:pPr>
        <w:spacing w:after="0" w:line="240" w:lineRule="auto"/>
        <w:rPr>
          <w:rFonts w:ascii="Times New Roman" w:hAnsi="Times New Roman" w:cs="Times New Roman"/>
        </w:rPr>
      </w:pPr>
      <w:r>
        <w:rPr>
          <w:rFonts w:ascii="Times New Roman" w:hAnsi="Times New Roman" w:cs="Times New Roman"/>
        </w:rPr>
        <w:tab/>
        <w:t>1. Anđa Perak</w:t>
      </w:r>
    </w:p>
    <w:p w14:paraId="0ED61778" w14:textId="77777777" w:rsidR="00CA4AB8" w:rsidRDefault="00CA4AB8" w:rsidP="00CA4AB8">
      <w:pPr>
        <w:spacing w:after="0" w:line="240" w:lineRule="auto"/>
        <w:rPr>
          <w:rFonts w:ascii="Times New Roman" w:hAnsi="Times New Roman" w:cs="Times New Roman"/>
        </w:rPr>
      </w:pPr>
    </w:p>
    <w:p w14:paraId="464F1469" w14:textId="77777777" w:rsidR="00CA4AB8" w:rsidRDefault="00CA4AB8" w:rsidP="00CA4AB8">
      <w:pPr>
        <w:spacing w:after="0" w:line="240" w:lineRule="auto"/>
        <w:rPr>
          <w:rFonts w:ascii="Times New Roman" w:hAnsi="Times New Roman" w:cs="Times New Roman"/>
        </w:rPr>
      </w:pPr>
      <w:r>
        <w:rPr>
          <w:rFonts w:ascii="Times New Roman" w:hAnsi="Times New Roman" w:cs="Times New Roman"/>
        </w:rPr>
        <w:tab/>
        <w:t>Za članove:</w:t>
      </w:r>
    </w:p>
    <w:p w14:paraId="62CEDFDD" w14:textId="77777777" w:rsidR="00CA4AB8" w:rsidRDefault="00CA4AB8" w:rsidP="00CA4AB8">
      <w:pPr>
        <w:spacing w:after="0" w:line="240" w:lineRule="auto"/>
        <w:rPr>
          <w:rFonts w:ascii="Times New Roman" w:hAnsi="Times New Roman" w:cs="Times New Roman"/>
        </w:rPr>
      </w:pPr>
      <w:r>
        <w:rPr>
          <w:rFonts w:ascii="Times New Roman" w:hAnsi="Times New Roman" w:cs="Times New Roman"/>
        </w:rPr>
        <w:tab/>
        <w:t xml:space="preserve">2. Sandra Skolan </w:t>
      </w:r>
    </w:p>
    <w:p w14:paraId="356F1008" w14:textId="77777777" w:rsidR="00CA4AB8" w:rsidRDefault="00CA4AB8" w:rsidP="00CA4AB8">
      <w:pPr>
        <w:spacing w:after="0" w:line="240" w:lineRule="auto"/>
        <w:rPr>
          <w:rFonts w:ascii="Times New Roman" w:hAnsi="Times New Roman" w:cs="Times New Roman"/>
        </w:rPr>
      </w:pPr>
      <w:r>
        <w:rPr>
          <w:rFonts w:ascii="Times New Roman" w:hAnsi="Times New Roman" w:cs="Times New Roman"/>
        </w:rPr>
        <w:tab/>
        <w:t>3. Petra Birman</w:t>
      </w:r>
    </w:p>
    <w:p w14:paraId="00C6C838" w14:textId="77777777" w:rsidR="00CA4AB8" w:rsidRPr="00E576D2" w:rsidRDefault="00CA4AB8" w:rsidP="00CA4AB8">
      <w:pPr>
        <w:spacing w:after="0" w:line="240" w:lineRule="auto"/>
        <w:rPr>
          <w:rFonts w:ascii="Times New Roman" w:hAnsi="Times New Roman" w:cs="Times New Roman"/>
        </w:rPr>
      </w:pPr>
    </w:p>
    <w:p w14:paraId="64FBC07E" w14:textId="77777777" w:rsidR="00CA4AB8" w:rsidRPr="00A76219" w:rsidRDefault="00CA4AB8" w:rsidP="00CA4AB8">
      <w:pPr>
        <w:spacing w:after="0" w:line="240" w:lineRule="auto"/>
        <w:jc w:val="center"/>
        <w:rPr>
          <w:rFonts w:ascii="Times New Roman" w:hAnsi="Times New Roman" w:cs="Times New Roman"/>
          <w:b/>
          <w:bCs/>
        </w:rPr>
      </w:pPr>
      <w:r w:rsidRPr="00A76219">
        <w:rPr>
          <w:rFonts w:ascii="Times New Roman" w:hAnsi="Times New Roman" w:cs="Times New Roman"/>
          <w:b/>
          <w:bCs/>
        </w:rPr>
        <w:t>Članak 4.</w:t>
      </w:r>
    </w:p>
    <w:p w14:paraId="29148BCD" w14:textId="77777777" w:rsidR="00CA4AB8" w:rsidRDefault="00CA4AB8" w:rsidP="00CA4AB8">
      <w:pPr>
        <w:spacing w:after="0" w:line="240" w:lineRule="auto"/>
        <w:rPr>
          <w:rFonts w:ascii="Times New Roman" w:hAnsi="Times New Roman" w:cs="Times New Roman"/>
        </w:rPr>
      </w:pPr>
      <w:r>
        <w:rPr>
          <w:rFonts w:ascii="Times New Roman" w:hAnsi="Times New Roman" w:cs="Times New Roman"/>
        </w:rPr>
        <w:tab/>
        <w:t xml:space="preserve">(1) </w:t>
      </w:r>
      <w:r w:rsidRPr="00182C18">
        <w:rPr>
          <w:rFonts w:ascii="Times New Roman" w:hAnsi="Times New Roman" w:cs="Times New Roman"/>
        </w:rPr>
        <w:t>Djelokrug</w:t>
      </w:r>
      <w:r>
        <w:rPr>
          <w:rFonts w:ascii="Times New Roman" w:hAnsi="Times New Roman" w:cs="Times New Roman"/>
        </w:rPr>
        <w:t xml:space="preserve"> rada</w:t>
      </w:r>
      <w:r w:rsidRPr="00182C18">
        <w:rPr>
          <w:rFonts w:ascii="Times New Roman" w:hAnsi="Times New Roman" w:cs="Times New Roman"/>
        </w:rPr>
        <w:t xml:space="preserve"> Etičkog odbora određen</w:t>
      </w:r>
      <w:r>
        <w:rPr>
          <w:rFonts w:ascii="Times New Roman" w:hAnsi="Times New Roman" w:cs="Times New Roman"/>
        </w:rPr>
        <w:t xml:space="preserve"> je </w:t>
      </w:r>
      <w:r w:rsidRPr="00182C18">
        <w:rPr>
          <w:rFonts w:ascii="Times New Roman" w:hAnsi="Times New Roman" w:cs="Times New Roman"/>
        </w:rPr>
        <w:t xml:space="preserve">Kodeksom ponašanja </w:t>
      </w:r>
      <w:r w:rsidRPr="00CB1335">
        <w:rPr>
          <w:rFonts w:ascii="Times New Roman" w:hAnsi="Times New Roman"/>
        </w:rPr>
        <w:t xml:space="preserve">članova Gradskog vijeća Grada Karlovca </w:t>
      </w:r>
      <w:r w:rsidRPr="00182C18">
        <w:rPr>
          <w:rFonts w:ascii="Times New Roman" w:hAnsi="Times New Roman" w:cs="Times New Roman"/>
        </w:rPr>
        <w:t>(u daljnjem tekstu: Kodeks).</w:t>
      </w:r>
    </w:p>
    <w:p w14:paraId="1443F73D" w14:textId="77777777" w:rsidR="00CA4AB8" w:rsidRDefault="00CA4AB8" w:rsidP="00CA4AB8">
      <w:pPr>
        <w:spacing w:after="0" w:line="240" w:lineRule="auto"/>
        <w:rPr>
          <w:rFonts w:ascii="Times New Roman" w:hAnsi="Times New Roman" w:cs="Times New Roman"/>
        </w:rPr>
      </w:pPr>
      <w:r>
        <w:rPr>
          <w:rFonts w:ascii="Times New Roman" w:hAnsi="Times New Roman" w:cs="Times New Roman"/>
        </w:rPr>
        <w:tab/>
        <w:t xml:space="preserve">(2) </w:t>
      </w:r>
      <w:r w:rsidRPr="00E37ABF">
        <w:rPr>
          <w:rFonts w:ascii="Times New Roman" w:hAnsi="Times New Roman" w:cs="Times New Roman"/>
        </w:rPr>
        <w:t xml:space="preserve">Na </w:t>
      </w:r>
      <w:r>
        <w:rPr>
          <w:rFonts w:ascii="Times New Roman" w:hAnsi="Times New Roman" w:cs="Times New Roman"/>
        </w:rPr>
        <w:t xml:space="preserve">način rada </w:t>
      </w:r>
      <w:r w:rsidRPr="00E37ABF">
        <w:rPr>
          <w:rFonts w:ascii="Times New Roman" w:hAnsi="Times New Roman" w:cs="Times New Roman"/>
        </w:rPr>
        <w:t xml:space="preserve">Etičkog odbora primjenjuju se odredbe Poslovnika Gradskog vijeća Grada </w:t>
      </w:r>
      <w:r>
        <w:rPr>
          <w:rFonts w:ascii="Times New Roman" w:hAnsi="Times New Roman" w:cs="Times New Roman"/>
        </w:rPr>
        <w:t xml:space="preserve">Karlovca o </w:t>
      </w:r>
      <w:r w:rsidRPr="00E37ABF">
        <w:rPr>
          <w:rFonts w:ascii="Times New Roman" w:hAnsi="Times New Roman" w:cs="Times New Roman"/>
        </w:rPr>
        <w:t xml:space="preserve">načinu rada radnih tijela Gradskog vijeća Grada </w:t>
      </w:r>
      <w:r>
        <w:rPr>
          <w:rFonts w:ascii="Times New Roman" w:hAnsi="Times New Roman" w:cs="Times New Roman"/>
        </w:rPr>
        <w:t>Karlovac.</w:t>
      </w:r>
    </w:p>
    <w:p w14:paraId="0E70A8BE" w14:textId="77777777" w:rsidR="00CA4AB8" w:rsidRDefault="00CA4AB8" w:rsidP="00CA4AB8">
      <w:pPr>
        <w:spacing w:after="0" w:line="240" w:lineRule="auto"/>
        <w:rPr>
          <w:rFonts w:ascii="Times New Roman" w:hAnsi="Times New Roman" w:cs="Times New Roman"/>
        </w:rPr>
      </w:pPr>
      <w:r>
        <w:rPr>
          <w:rFonts w:ascii="Times New Roman" w:hAnsi="Times New Roman" w:cs="Times New Roman"/>
        </w:rPr>
        <w:tab/>
      </w:r>
    </w:p>
    <w:p w14:paraId="130642BD" w14:textId="77777777" w:rsidR="00CA4AB8" w:rsidRPr="00E37ABF" w:rsidRDefault="00CA4AB8" w:rsidP="00CA4AB8">
      <w:pPr>
        <w:spacing w:after="0" w:line="240" w:lineRule="auto"/>
        <w:jc w:val="center"/>
        <w:rPr>
          <w:rFonts w:ascii="Times New Roman" w:hAnsi="Times New Roman" w:cs="Times New Roman"/>
          <w:b/>
          <w:bCs/>
        </w:rPr>
      </w:pPr>
      <w:r w:rsidRPr="00E37ABF">
        <w:rPr>
          <w:rFonts w:ascii="Times New Roman" w:hAnsi="Times New Roman" w:cs="Times New Roman"/>
          <w:b/>
          <w:bCs/>
        </w:rPr>
        <w:t>Članak 5.</w:t>
      </w:r>
    </w:p>
    <w:p w14:paraId="723B0B99" w14:textId="77777777" w:rsidR="00CA4AB8" w:rsidRDefault="00CA4AB8" w:rsidP="00CA4AB8">
      <w:pPr>
        <w:spacing w:after="0" w:line="240" w:lineRule="auto"/>
        <w:rPr>
          <w:rFonts w:ascii="Times New Roman" w:hAnsi="Times New Roman" w:cs="Times New Roman"/>
        </w:rPr>
      </w:pPr>
      <w:r>
        <w:rPr>
          <w:rFonts w:ascii="Times New Roman" w:hAnsi="Times New Roman" w:cs="Times New Roman"/>
        </w:rPr>
        <w:tab/>
      </w:r>
      <w:r w:rsidRPr="00E37ABF">
        <w:rPr>
          <w:rFonts w:ascii="Times New Roman" w:hAnsi="Times New Roman" w:cs="Times New Roman"/>
        </w:rPr>
        <w:t>Predsjednik i članovi Etičkog odbora ostvaruju pravo na naknadu za rad a sukladno odluci kojom se uređuju naknade za rad članova Gradskog vijeća i njegovih radnih tijela.</w:t>
      </w:r>
    </w:p>
    <w:p w14:paraId="5E38DC99" w14:textId="77777777" w:rsidR="00CA4AB8" w:rsidRDefault="00CA4AB8" w:rsidP="00CA4AB8">
      <w:pPr>
        <w:spacing w:after="0" w:line="240" w:lineRule="auto"/>
        <w:jc w:val="center"/>
        <w:rPr>
          <w:rFonts w:ascii="Times New Roman" w:hAnsi="Times New Roman" w:cs="Times New Roman"/>
          <w:b/>
          <w:bCs/>
        </w:rPr>
      </w:pPr>
    </w:p>
    <w:p w14:paraId="3549164C" w14:textId="77777777" w:rsidR="00CA4AB8" w:rsidRPr="00A76219" w:rsidRDefault="00CA4AB8" w:rsidP="00CA4AB8">
      <w:pPr>
        <w:spacing w:after="0" w:line="240" w:lineRule="auto"/>
        <w:jc w:val="center"/>
        <w:rPr>
          <w:rFonts w:ascii="Times New Roman" w:hAnsi="Times New Roman" w:cs="Times New Roman"/>
          <w:b/>
          <w:bCs/>
        </w:rPr>
      </w:pPr>
      <w:r w:rsidRPr="00A76219">
        <w:rPr>
          <w:rFonts w:ascii="Times New Roman" w:hAnsi="Times New Roman" w:cs="Times New Roman"/>
          <w:b/>
          <w:bCs/>
        </w:rPr>
        <w:lastRenderedPageBreak/>
        <w:t xml:space="preserve">Članak </w:t>
      </w:r>
      <w:r>
        <w:rPr>
          <w:rFonts w:ascii="Times New Roman" w:hAnsi="Times New Roman" w:cs="Times New Roman"/>
          <w:b/>
          <w:bCs/>
        </w:rPr>
        <w:t>6</w:t>
      </w:r>
      <w:r w:rsidRPr="00A76219">
        <w:rPr>
          <w:rFonts w:ascii="Times New Roman" w:hAnsi="Times New Roman" w:cs="Times New Roman"/>
          <w:b/>
          <w:bCs/>
        </w:rPr>
        <w:t>.</w:t>
      </w:r>
    </w:p>
    <w:p w14:paraId="4FE92AAA" w14:textId="77777777" w:rsidR="00CA4AB8" w:rsidRDefault="00CA4AB8" w:rsidP="00CA4AB8">
      <w:pPr>
        <w:spacing w:after="0" w:line="240" w:lineRule="auto"/>
        <w:ind w:firstLine="708"/>
        <w:rPr>
          <w:rFonts w:ascii="Times New Roman" w:hAnsi="Times New Roman" w:cs="Times New Roman"/>
        </w:rPr>
      </w:pPr>
      <w:r>
        <w:rPr>
          <w:rFonts w:ascii="Times New Roman" w:hAnsi="Times New Roman" w:cs="Times New Roman"/>
        </w:rPr>
        <w:t>A</w:t>
      </w:r>
      <w:r w:rsidRPr="00A76219">
        <w:rPr>
          <w:rFonts w:ascii="Times New Roman" w:hAnsi="Times New Roman" w:cs="Times New Roman"/>
        </w:rPr>
        <w:t xml:space="preserve">dministrativne poslove za potrebe Etičkog odbora obavlja </w:t>
      </w:r>
      <w:r>
        <w:rPr>
          <w:rFonts w:ascii="Times New Roman" w:hAnsi="Times New Roman" w:cs="Times New Roman"/>
        </w:rPr>
        <w:t>u</w:t>
      </w:r>
      <w:r w:rsidRPr="00A76219">
        <w:rPr>
          <w:rFonts w:ascii="Times New Roman" w:hAnsi="Times New Roman" w:cs="Times New Roman"/>
        </w:rPr>
        <w:t>pravni odjel</w:t>
      </w:r>
      <w:r>
        <w:rPr>
          <w:rFonts w:ascii="Times New Roman" w:hAnsi="Times New Roman" w:cs="Times New Roman"/>
        </w:rPr>
        <w:t xml:space="preserve"> </w:t>
      </w:r>
      <w:r w:rsidRPr="00A76219">
        <w:rPr>
          <w:rFonts w:ascii="Times New Roman" w:hAnsi="Times New Roman" w:cs="Times New Roman"/>
        </w:rPr>
        <w:t xml:space="preserve">nadležan za poslove </w:t>
      </w:r>
      <w:r>
        <w:rPr>
          <w:rFonts w:ascii="Times New Roman" w:hAnsi="Times New Roman" w:cs="Times New Roman"/>
        </w:rPr>
        <w:t>Gradskog vijeća</w:t>
      </w:r>
      <w:r w:rsidRPr="00A76219">
        <w:rPr>
          <w:rFonts w:ascii="Times New Roman" w:hAnsi="Times New Roman" w:cs="Times New Roman"/>
        </w:rPr>
        <w:t>.</w:t>
      </w:r>
    </w:p>
    <w:p w14:paraId="3F16996B" w14:textId="77777777" w:rsidR="00CA4AB8" w:rsidRDefault="00CA4AB8" w:rsidP="00CA4AB8">
      <w:pPr>
        <w:spacing w:after="0" w:line="240" w:lineRule="auto"/>
        <w:jc w:val="center"/>
        <w:rPr>
          <w:rFonts w:ascii="Times New Roman" w:hAnsi="Times New Roman" w:cs="Times New Roman"/>
          <w:b/>
          <w:bCs/>
        </w:rPr>
      </w:pPr>
    </w:p>
    <w:p w14:paraId="610879A8" w14:textId="77777777" w:rsidR="00CA4AB8" w:rsidRPr="00A76219" w:rsidRDefault="00CA4AB8" w:rsidP="00CA4AB8">
      <w:pPr>
        <w:spacing w:after="0" w:line="240" w:lineRule="auto"/>
        <w:jc w:val="center"/>
        <w:rPr>
          <w:rFonts w:ascii="Times New Roman" w:hAnsi="Times New Roman" w:cs="Times New Roman"/>
          <w:b/>
          <w:bCs/>
        </w:rPr>
      </w:pPr>
      <w:r w:rsidRPr="00A76219">
        <w:rPr>
          <w:rFonts w:ascii="Times New Roman" w:hAnsi="Times New Roman" w:cs="Times New Roman"/>
          <w:b/>
          <w:bCs/>
        </w:rPr>
        <w:t xml:space="preserve">Članak </w:t>
      </w:r>
      <w:r>
        <w:rPr>
          <w:rFonts w:ascii="Times New Roman" w:hAnsi="Times New Roman" w:cs="Times New Roman"/>
          <w:b/>
          <w:bCs/>
        </w:rPr>
        <w:t>7</w:t>
      </w:r>
      <w:r w:rsidRPr="00A76219">
        <w:rPr>
          <w:rFonts w:ascii="Times New Roman" w:hAnsi="Times New Roman" w:cs="Times New Roman"/>
          <w:b/>
          <w:bCs/>
        </w:rPr>
        <w:t>.</w:t>
      </w:r>
    </w:p>
    <w:p w14:paraId="1D300F6E" w14:textId="77777777" w:rsidR="00CA4AB8" w:rsidRPr="00E576D2" w:rsidRDefault="00CA4AB8" w:rsidP="00CA4AB8">
      <w:pPr>
        <w:spacing w:after="0" w:line="240" w:lineRule="auto"/>
        <w:ind w:firstLine="708"/>
        <w:rPr>
          <w:rFonts w:ascii="Times New Roman" w:hAnsi="Times New Roman" w:cs="Times New Roman"/>
        </w:rPr>
      </w:pPr>
      <w:r>
        <w:rPr>
          <w:rFonts w:ascii="Times New Roman" w:hAnsi="Times New Roman" w:cs="Times New Roman"/>
        </w:rPr>
        <w:t>Ova Odluka stupa na snagu osmog dana od dana objave u „</w:t>
      </w:r>
      <w:r w:rsidRPr="00E576D2">
        <w:rPr>
          <w:rFonts w:ascii="Times New Roman" w:hAnsi="Times New Roman" w:cs="Times New Roman"/>
        </w:rPr>
        <w:t>Glasniku grada Karlovca</w:t>
      </w:r>
      <w:r>
        <w:rPr>
          <w:rFonts w:ascii="Times New Roman" w:hAnsi="Times New Roman" w:cs="Times New Roman"/>
        </w:rPr>
        <w:t>“</w:t>
      </w:r>
      <w:r w:rsidRPr="00E576D2">
        <w:rPr>
          <w:rFonts w:ascii="Times New Roman" w:hAnsi="Times New Roman" w:cs="Times New Roman"/>
        </w:rPr>
        <w:t>.</w:t>
      </w:r>
    </w:p>
    <w:p w14:paraId="6CE06C89" w14:textId="77777777" w:rsidR="00845686" w:rsidRDefault="00845686" w:rsidP="000F471D">
      <w:pPr>
        <w:spacing w:after="0" w:line="240" w:lineRule="auto"/>
        <w:jc w:val="center"/>
        <w:rPr>
          <w:rFonts w:ascii="Times New Roman" w:hAnsi="Times New Roman" w:cs="Times New Roman"/>
          <w:b/>
          <w:iCs/>
        </w:rPr>
      </w:pPr>
    </w:p>
    <w:p w14:paraId="04AB15D3" w14:textId="77777777" w:rsidR="0054334F" w:rsidRDefault="0054334F" w:rsidP="000F471D">
      <w:pPr>
        <w:spacing w:after="0" w:line="240" w:lineRule="auto"/>
        <w:jc w:val="center"/>
        <w:rPr>
          <w:rFonts w:ascii="Times New Roman" w:hAnsi="Times New Roman" w:cs="Times New Roman"/>
          <w:b/>
          <w:iCs/>
        </w:rPr>
      </w:pPr>
    </w:p>
    <w:p w14:paraId="716996E5" w14:textId="1CA243DA" w:rsidR="000F471D" w:rsidRDefault="000F471D" w:rsidP="000F471D">
      <w:pPr>
        <w:spacing w:after="0" w:line="240" w:lineRule="auto"/>
        <w:jc w:val="center"/>
        <w:rPr>
          <w:rFonts w:ascii="Times New Roman" w:hAnsi="Times New Roman" w:cs="Times New Roman"/>
          <w:b/>
          <w:iCs/>
        </w:rPr>
      </w:pPr>
      <w:r w:rsidRPr="00842F1A">
        <w:rPr>
          <w:rFonts w:ascii="Times New Roman" w:hAnsi="Times New Roman" w:cs="Times New Roman"/>
          <w:b/>
          <w:iCs/>
        </w:rPr>
        <w:t>TOČKA 6.</w:t>
      </w:r>
    </w:p>
    <w:p w14:paraId="5A3EC260" w14:textId="34B3CC5F" w:rsidR="0054334F" w:rsidRPr="006C45CC" w:rsidRDefault="0054334F" w:rsidP="000F471D">
      <w:pPr>
        <w:spacing w:after="0" w:line="240" w:lineRule="auto"/>
        <w:jc w:val="center"/>
        <w:rPr>
          <w:rFonts w:ascii="Times New Roman" w:hAnsi="Times New Roman" w:cs="Times New Roman"/>
          <w:b/>
          <w:bCs/>
          <w:iCs/>
        </w:rPr>
      </w:pPr>
      <w:r w:rsidRPr="006C45CC">
        <w:rPr>
          <w:rFonts w:ascii="Times New Roman" w:hAnsi="Times New Roman" w:cs="Times New Roman"/>
          <w:b/>
          <w:bCs/>
        </w:rPr>
        <w:t>Odluka o osnivanju i imenovanju Vijeća časti</w:t>
      </w:r>
    </w:p>
    <w:p w14:paraId="1D8B28AB" w14:textId="49634838" w:rsidR="00B17057" w:rsidRPr="006C45CC" w:rsidRDefault="00B17057" w:rsidP="00B17057">
      <w:pPr>
        <w:spacing w:after="0" w:line="240" w:lineRule="auto"/>
        <w:ind w:firstLine="708"/>
        <w:jc w:val="both"/>
        <w:rPr>
          <w:rFonts w:ascii="Times New Roman" w:eastAsia="Times New Roman" w:hAnsi="Times New Roman" w:cs="Times New Roman"/>
        </w:rPr>
      </w:pPr>
      <w:r w:rsidRPr="006C45CC">
        <w:rPr>
          <w:rFonts w:ascii="Times New Roman" w:eastAsia="Times New Roman" w:hAnsi="Times New Roman" w:cs="Times New Roman"/>
        </w:rPr>
        <w:t>Uvodno obrazloženje dao je gospodin Stjepan Mrežar, dipl.oec., pomoćnik pročelnice Upravnog odjela za poslove gradonačelnika</w:t>
      </w:r>
      <w:r w:rsidR="006C45CC" w:rsidRPr="006C45CC">
        <w:rPr>
          <w:rFonts w:ascii="Times New Roman" w:eastAsia="Times New Roman" w:hAnsi="Times New Roman" w:cs="Times New Roman"/>
        </w:rPr>
        <w:t>.</w:t>
      </w:r>
    </w:p>
    <w:p w14:paraId="38AA7980" w14:textId="77777777" w:rsidR="00B17057" w:rsidRDefault="00B17057" w:rsidP="000F471D">
      <w:pPr>
        <w:spacing w:after="0" w:line="240" w:lineRule="auto"/>
        <w:ind w:firstLine="708"/>
        <w:jc w:val="both"/>
        <w:rPr>
          <w:rFonts w:ascii="Times New Roman" w:hAnsi="Times New Roman" w:cs="Times New Roman"/>
        </w:rPr>
      </w:pPr>
      <w:r w:rsidRPr="002E6651">
        <w:rPr>
          <w:rFonts w:ascii="Times New Roman" w:hAnsi="Times New Roman" w:cs="Times New Roman"/>
        </w:rPr>
        <w:t xml:space="preserve">Predsjednik Gradskog vijeća izvijestio je vijećnike da je Odbor za </w:t>
      </w:r>
      <w:r>
        <w:rPr>
          <w:rFonts w:ascii="Times New Roman" w:hAnsi="Times New Roman" w:cs="Times New Roman"/>
        </w:rPr>
        <w:t xml:space="preserve">izbor i imenovanja razmatrao navedenu točku te predlažu da se donese </w:t>
      </w:r>
      <w:r w:rsidRPr="0054334F">
        <w:rPr>
          <w:rFonts w:ascii="Times New Roman" w:hAnsi="Times New Roman" w:cs="Times New Roman"/>
        </w:rPr>
        <w:t xml:space="preserve">Odluka o osnivanju i imenovanju </w:t>
      </w:r>
      <w:r>
        <w:rPr>
          <w:rFonts w:ascii="Times New Roman" w:hAnsi="Times New Roman" w:cs="Times New Roman"/>
        </w:rPr>
        <w:t>Vijeća časti.</w:t>
      </w:r>
    </w:p>
    <w:p w14:paraId="05A570F2" w14:textId="197689F6" w:rsidR="000F471D" w:rsidRPr="006C45CC" w:rsidRDefault="00031913" w:rsidP="000F471D">
      <w:pPr>
        <w:spacing w:after="0" w:line="240" w:lineRule="auto"/>
        <w:ind w:firstLine="708"/>
        <w:jc w:val="both"/>
        <w:rPr>
          <w:rFonts w:ascii="Times New Roman" w:eastAsia="Calibri" w:hAnsi="Times New Roman" w:cs="Times New Roman"/>
        </w:rPr>
      </w:pPr>
      <w:r w:rsidRPr="006C45CC">
        <w:rPr>
          <w:rFonts w:ascii="Times New Roman" w:eastAsia="Calibri" w:hAnsi="Times New Roman" w:cs="Times New Roman"/>
        </w:rPr>
        <w:t>Budući da nije bilo</w:t>
      </w:r>
      <w:r w:rsidR="000F471D" w:rsidRPr="006C45CC">
        <w:rPr>
          <w:rFonts w:ascii="Times New Roman" w:eastAsia="Calibri" w:hAnsi="Times New Roman" w:cs="Times New Roman"/>
        </w:rPr>
        <w:t xml:space="preserve"> rasprave, od nazočnih </w:t>
      </w:r>
      <w:r w:rsidRPr="006C45CC">
        <w:rPr>
          <w:rFonts w:ascii="Times New Roman" w:eastAsia="Calibri" w:hAnsi="Times New Roman" w:cs="Times New Roman"/>
        </w:rPr>
        <w:t>20</w:t>
      </w:r>
      <w:r w:rsidR="000F471D" w:rsidRPr="006C45CC">
        <w:rPr>
          <w:rFonts w:ascii="Times New Roman" w:eastAsia="Calibri" w:hAnsi="Times New Roman" w:cs="Times New Roman"/>
        </w:rPr>
        <w:t xml:space="preserve"> vijećnika u vijećnici, vijeće je sa </w:t>
      </w:r>
      <w:r w:rsidR="006C45CC" w:rsidRPr="006C45CC">
        <w:rPr>
          <w:rFonts w:ascii="Times New Roman" w:eastAsia="Calibri" w:hAnsi="Times New Roman" w:cs="Times New Roman"/>
        </w:rPr>
        <w:t>20</w:t>
      </w:r>
      <w:r w:rsidR="000F471D" w:rsidRPr="006C45CC">
        <w:rPr>
          <w:rFonts w:ascii="Times New Roman" w:eastAsia="Calibri" w:hAnsi="Times New Roman" w:cs="Times New Roman"/>
        </w:rPr>
        <w:t xml:space="preserve"> glasova ZA donijelo:</w:t>
      </w:r>
    </w:p>
    <w:p w14:paraId="36EAB1CE" w14:textId="77777777" w:rsidR="000F471D" w:rsidRPr="00CD1BD3" w:rsidRDefault="000F471D" w:rsidP="000F471D">
      <w:pPr>
        <w:spacing w:after="0" w:line="240" w:lineRule="auto"/>
        <w:jc w:val="both"/>
        <w:rPr>
          <w:rFonts w:ascii="Times New Roman" w:hAnsi="Times New Roman" w:cs="Times New Roman"/>
          <w:b/>
          <w:bCs/>
          <w:color w:val="EE0000"/>
        </w:rPr>
      </w:pPr>
    </w:p>
    <w:p w14:paraId="71203D46" w14:textId="77777777" w:rsidR="0054334F" w:rsidRDefault="0054334F" w:rsidP="000F471D">
      <w:pPr>
        <w:spacing w:after="0" w:line="240" w:lineRule="auto"/>
        <w:jc w:val="center"/>
        <w:rPr>
          <w:rFonts w:ascii="Times New Roman" w:hAnsi="Times New Roman" w:cs="Times New Roman"/>
          <w:b/>
          <w:bCs/>
        </w:rPr>
      </w:pPr>
      <w:r w:rsidRPr="0054334F">
        <w:rPr>
          <w:rFonts w:ascii="Times New Roman" w:hAnsi="Times New Roman" w:cs="Times New Roman"/>
          <w:b/>
          <w:bCs/>
        </w:rPr>
        <w:t xml:space="preserve">Odluku </w:t>
      </w:r>
    </w:p>
    <w:p w14:paraId="4B9169EA" w14:textId="25A2C9B0" w:rsidR="000F471D" w:rsidRDefault="0054334F" w:rsidP="000F471D">
      <w:pPr>
        <w:spacing w:after="0" w:line="240" w:lineRule="auto"/>
        <w:jc w:val="center"/>
        <w:rPr>
          <w:rFonts w:ascii="Times New Roman" w:hAnsi="Times New Roman" w:cs="Times New Roman"/>
          <w:b/>
          <w:bCs/>
        </w:rPr>
      </w:pPr>
      <w:r w:rsidRPr="0054334F">
        <w:rPr>
          <w:rFonts w:ascii="Times New Roman" w:hAnsi="Times New Roman" w:cs="Times New Roman"/>
          <w:b/>
          <w:bCs/>
        </w:rPr>
        <w:t>o osnivanju i imenovanju Vijeća časti</w:t>
      </w:r>
    </w:p>
    <w:p w14:paraId="0937259B" w14:textId="77777777" w:rsidR="00CA4AB8" w:rsidRDefault="00CA4AB8" w:rsidP="000F471D">
      <w:pPr>
        <w:spacing w:after="0" w:line="240" w:lineRule="auto"/>
        <w:jc w:val="center"/>
        <w:rPr>
          <w:rFonts w:ascii="Times New Roman" w:hAnsi="Times New Roman" w:cs="Times New Roman"/>
          <w:b/>
          <w:bCs/>
        </w:rPr>
      </w:pPr>
    </w:p>
    <w:p w14:paraId="246F23F2" w14:textId="77777777" w:rsidR="00973844" w:rsidRPr="00A76219" w:rsidRDefault="00973844" w:rsidP="00973844">
      <w:pPr>
        <w:spacing w:after="0" w:line="240" w:lineRule="auto"/>
        <w:jc w:val="center"/>
        <w:rPr>
          <w:rFonts w:ascii="Times New Roman" w:hAnsi="Times New Roman" w:cs="Times New Roman"/>
          <w:b/>
          <w:bCs/>
        </w:rPr>
      </w:pPr>
      <w:r w:rsidRPr="00A76219">
        <w:rPr>
          <w:rFonts w:ascii="Times New Roman" w:hAnsi="Times New Roman" w:cs="Times New Roman"/>
          <w:b/>
          <w:bCs/>
        </w:rPr>
        <w:t>Članak 1.</w:t>
      </w:r>
    </w:p>
    <w:p w14:paraId="56C2B74E" w14:textId="77777777" w:rsidR="00973844" w:rsidRDefault="00973844" w:rsidP="00973844">
      <w:pPr>
        <w:spacing w:after="0"/>
        <w:ind w:firstLine="708"/>
        <w:rPr>
          <w:rFonts w:ascii="Times New Roman" w:eastAsia="Times New Roman" w:hAnsi="Times New Roman" w:cs="Times New Roman"/>
          <w:bCs/>
        </w:rPr>
      </w:pPr>
      <w:r w:rsidRPr="00CB1335">
        <w:rPr>
          <w:rFonts w:ascii="Times New Roman" w:eastAsia="Times New Roman" w:hAnsi="Times New Roman" w:cs="Times New Roman"/>
          <w:bCs/>
        </w:rPr>
        <w:t xml:space="preserve">Ovom Odlukom osniva se i imenuje </w:t>
      </w:r>
      <w:r>
        <w:rPr>
          <w:rFonts w:ascii="Times New Roman" w:eastAsia="Times New Roman" w:hAnsi="Times New Roman" w:cs="Times New Roman"/>
          <w:bCs/>
        </w:rPr>
        <w:t>Vijeće časti</w:t>
      </w:r>
      <w:r w:rsidRPr="00CB1335">
        <w:t xml:space="preserve"> </w:t>
      </w:r>
      <w:r w:rsidRPr="00CB1335">
        <w:rPr>
          <w:rFonts w:ascii="Times New Roman" w:eastAsia="Times New Roman" w:hAnsi="Times New Roman" w:cs="Times New Roman"/>
          <w:bCs/>
        </w:rPr>
        <w:t>Gradskog vijeća grada Karlovca</w:t>
      </w:r>
      <w:r>
        <w:rPr>
          <w:rFonts w:ascii="Times New Roman" w:eastAsia="Times New Roman" w:hAnsi="Times New Roman" w:cs="Times New Roman"/>
          <w:bCs/>
        </w:rPr>
        <w:t>.</w:t>
      </w:r>
    </w:p>
    <w:p w14:paraId="06FF149D" w14:textId="77777777" w:rsidR="00973844" w:rsidRPr="005E5752" w:rsidRDefault="00973844" w:rsidP="00973844">
      <w:pPr>
        <w:spacing w:after="0"/>
        <w:ind w:firstLine="708"/>
      </w:pPr>
    </w:p>
    <w:p w14:paraId="02C68662" w14:textId="77777777" w:rsidR="00973844" w:rsidRPr="00A76219" w:rsidRDefault="00973844" w:rsidP="00973844">
      <w:pPr>
        <w:spacing w:after="0" w:line="240" w:lineRule="auto"/>
        <w:jc w:val="center"/>
        <w:rPr>
          <w:rFonts w:ascii="Times New Roman" w:hAnsi="Times New Roman" w:cs="Times New Roman"/>
          <w:b/>
          <w:bCs/>
        </w:rPr>
      </w:pPr>
      <w:r w:rsidRPr="00A76219">
        <w:rPr>
          <w:rFonts w:ascii="Times New Roman" w:hAnsi="Times New Roman" w:cs="Times New Roman"/>
          <w:b/>
          <w:bCs/>
        </w:rPr>
        <w:t>Članak 2.</w:t>
      </w:r>
    </w:p>
    <w:p w14:paraId="151E0BAF" w14:textId="77777777" w:rsidR="00973844" w:rsidRPr="00CB1335" w:rsidRDefault="00973844" w:rsidP="00973844">
      <w:pPr>
        <w:spacing w:after="0" w:line="240" w:lineRule="auto"/>
        <w:rPr>
          <w:rFonts w:ascii="Times New Roman" w:hAnsi="Times New Roman" w:cs="Times New Roman"/>
        </w:rPr>
      </w:pPr>
      <w:r>
        <w:rPr>
          <w:rFonts w:ascii="Times New Roman" w:hAnsi="Times New Roman" w:cs="Times New Roman"/>
        </w:rPr>
        <w:tab/>
        <w:t>(1) Vijeće časti</w:t>
      </w:r>
      <w:r w:rsidRPr="00CB1335">
        <w:rPr>
          <w:rFonts w:ascii="Times New Roman" w:hAnsi="Times New Roman" w:cs="Times New Roman"/>
        </w:rPr>
        <w:t xml:space="preserve"> čine predsjednik i </w:t>
      </w:r>
      <w:r>
        <w:rPr>
          <w:rFonts w:ascii="Times New Roman" w:hAnsi="Times New Roman" w:cs="Times New Roman"/>
        </w:rPr>
        <w:t>četiri</w:t>
      </w:r>
      <w:r w:rsidRPr="00CB1335">
        <w:rPr>
          <w:rFonts w:ascii="Times New Roman" w:hAnsi="Times New Roman" w:cs="Times New Roman"/>
        </w:rPr>
        <w:t xml:space="preserve"> člana.</w:t>
      </w:r>
    </w:p>
    <w:p w14:paraId="3CB30740" w14:textId="77777777" w:rsidR="00973844" w:rsidRPr="005E5752" w:rsidRDefault="00973844" w:rsidP="00973844">
      <w:pPr>
        <w:spacing w:after="0" w:line="240" w:lineRule="auto"/>
        <w:ind w:firstLine="708"/>
        <w:rPr>
          <w:rFonts w:ascii="Times New Roman" w:hAnsi="Times New Roman" w:cs="Times New Roman"/>
        </w:rPr>
      </w:pPr>
      <w:r>
        <w:rPr>
          <w:rFonts w:ascii="Times New Roman" w:hAnsi="Times New Roman" w:cs="Times New Roman"/>
        </w:rPr>
        <w:t xml:space="preserve">(2) </w:t>
      </w:r>
      <w:r w:rsidRPr="00CB1335">
        <w:rPr>
          <w:rFonts w:ascii="Times New Roman" w:hAnsi="Times New Roman" w:cs="Times New Roman"/>
        </w:rPr>
        <w:t xml:space="preserve">Mandat predsjednika i članova </w:t>
      </w:r>
      <w:r>
        <w:rPr>
          <w:rFonts w:ascii="Times New Roman" w:hAnsi="Times New Roman" w:cs="Times New Roman"/>
        </w:rPr>
        <w:t>Vijeća časti</w:t>
      </w:r>
      <w:r w:rsidRPr="00CB1335">
        <w:rPr>
          <w:rFonts w:ascii="Times New Roman" w:hAnsi="Times New Roman" w:cs="Times New Roman"/>
        </w:rPr>
        <w:t xml:space="preserve"> traje do isteka mandata vijećnika</w:t>
      </w:r>
      <w:r w:rsidRPr="00624E28">
        <w:rPr>
          <w:rFonts w:ascii="Times New Roman" w:hAnsi="Times New Roman" w:cs="Times New Roman"/>
        </w:rPr>
        <w:t xml:space="preserve"> Gradskog vijeća grada Karlovca</w:t>
      </w:r>
      <w:r w:rsidRPr="005E5752">
        <w:rPr>
          <w:rFonts w:ascii="Times New Roman" w:hAnsi="Times New Roman" w:cs="Times New Roman"/>
        </w:rPr>
        <w:t>.</w:t>
      </w:r>
    </w:p>
    <w:p w14:paraId="3B2A0874" w14:textId="77777777" w:rsidR="00973844" w:rsidRDefault="00973844" w:rsidP="00973844">
      <w:pPr>
        <w:spacing w:after="0" w:line="240" w:lineRule="auto"/>
        <w:jc w:val="center"/>
        <w:rPr>
          <w:rFonts w:ascii="Times New Roman" w:hAnsi="Times New Roman" w:cs="Times New Roman"/>
        </w:rPr>
      </w:pPr>
    </w:p>
    <w:p w14:paraId="56931AB0" w14:textId="77777777" w:rsidR="00973844" w:rsidRPr="00A76219" w:rsidRDefault="00973844" w:rsidP="00973844">
      <w:pPr>
        <w:spacing w:after="0" w:line="240" w:lineRule="auto"/>
        <w:jc w:val="center"/>
        <w:rPr>
          <w:rFonts w:ascii="Times New Roman" w:hAnsi="Times New Roman" w:cs="Times New Roman"/>
          <w:b/>
          <w:bCs/>
        </w:rPr>
      </w:pPr>
      <w:r w:rsidRPr="00A76219">
        <w:rPr>
          <w:rFonts w:ascii="Times New Roman" w:hAnsi="Times New Roman" w:cs="Times New Roman"/>
          <w:b/>
          <w:bCs/>
        </w:rPr>
        <w:t>Članak 3.</w:t>
      </w:r>
    </w:p>
    <w:p w14:paraId="6473B5E4" w14:textId="77777777" w:rsidR="00973844" w:rsidRDefault="00973844" w:rsidP="00973844">
      <w:pPr>
        <w:spacing w:after="0" w:line="240" w:lineRule="auto"/>
        <w:rPr>
          <w:rFonts w:ascii="Times New Roman" w:hAnsi="Times New Roman" w:cs="Times New Roman"/>
        </w:rPr>
      </w:pPr>
      <w:r>
        <w:rPr>
          <w:rFonts w:ascii="Times New Roman" w:hAnsi="Times New Roman" w:cs="Times New Roman"/>
        </w:rPr>
        <w:tab/>
        <w:t xml:space="preserve">U Vijeće časti </w:t>
      </w:r>
      <w:r w:rsidRPr="006D0CCF">
        <w:rPr>
          <w:rFonts w:ascii="Times New Roman" w:hAnsi="Times New Roman" w:cs="Times New Roman"/>
        </w:rPr>
        <w:t>Gradskog vijeća grada Karlovca</w:t>
      </w:r>
      <w:r>
        <w:rPr>
          <w:rFonts w:ascii="Times New Roman" w:hAnsi="Times New Roman" w:cs="Times New Roman"/>
        </w:rPr>
        <w:t xml:space="preserve"> imenuju se:</w:t>
      </w:r>
    </w:p>
    <w:p w14:paraId="4615D181" w14:textId="77777777" w:rsidR="00973844" w:rsidRDefault="00973844" w:rsidP="00973844">
      <w:pPr>
        <w:spacing w:after="0" w:line="240" w:lineRule="auto"/>
        <w:rPr>
          <w:rFonts w:ascii="Times New Roman" w:hAnsi="Times New Roman" w:cs="Times New Roman"/>
        </w:rPr>
      </w:pPr>
    </w:p>
    <w:p w14:paraId="4E132E5C" w14:textId="77777777" w:rsidR="00973844" w:rsidRDefault="00973844" w:rsidP="00973844">
      <w:pPr>
        <w:spacing w:after="0" w:line="240" w:lineRule="auto"/>
        <w:rPr>
          <w:rFonts w:ascii="Times New Roman" w:hAnsi="Times New Roman" w:cs="Times New Roman"/>
        </w:rPr>
      </w:pPr>
      <w:r>
        <w:rPr>
          <w:rFonts w:ascii="Times New Roman" w:hAnsi="Times New Roman" w:cs="Times New Roman"/>
        </w:rPr>
        <w:tab/>
        <w:t>Za predsjednika:</w:t>
      </w:r>
    </w:p>
    <w:p w14:paraId="50E659DC" w14:textId="77777777" w:rsidR="00973844" w:rsidRDefault="00973844" w:rsidP="00973844">
      <w:pPr>
        <w:spacing w:after="0" w:line="240" w:lineRule="auto"/>
        <w:rPr>
          <w:rFonts w:ascii="Times New Roman" w:hAnsi="Times New Roman" w:cs="Times New Roman"/>
        </w:rPr>
      </w:pPr>
    </w:p>
    <w:p w14:paraId="30122FFA" w14:textId="77777777" w:rsidR="00973844" w:rsidRDefault="00973844" w:rsidP="00973844">
      <w:pPr>
        <w:spacing w:after="0" w:line="240" w:lineRule="auto"/>
        <w:rPr>
          <w:rFonts w:ascii="Times New Roman" w:hAnsi="Times New Roman" w:cs="Times New Roman"/>
        </w:rPr>
      </w:pPr>
      <w:r>
        <w:rPr>
          <w:rFonts w:ascii="Times New Roman" w:hAnsi="Times New Roman" w:cs="Times New Roman"/>
        </w:rPr>
        <w:tab/>
        <w:t>1. Dražen Perković</w:t>
      </w:r>
    </w:p>
    <w:p w14:paraId="44C7689B" w14:textId="77777777" w:rsidR="00973844" w:rsidRDefault="00973844" w:rsidP="00973844">
      <w:pPr>
        <w:spacing w:after="0" w:line="240" w:lineRule="auto"/>
        <w:rPr>
          <w:rFonts w:ascii="Times New Roman" w:hAnsi="Times New Roman" w:cs="Times New Roman"/>
        </w:rPr>
      </w:pPr>
    </w:p>
    <w:p w14:paraId="3104D388" w14:textId="77777777" w:rsidR="00973844" w:rsidRDefault="00973844" w:rsidP="00973844">
      <w:pPr>
        <w:spacing w:after="0" w:line="240" w:lineRule="auto"/>
        <w:rPr>
          <w:rFonts w:ascii="Times New Roman" w:hAnsi="Times New Roman" w:cs="Times New Roman"/>
        </w:rPr>
      </w:pPr>
      <w:r>
        <w:rPr>
          <w:rFonts w:ascii="Times New Roman" w:hAnsi="Times New Roman" w:cs="Times New Roman"/>
        </w:rPr>
        <w:tab/>
        <w:t>Za članove:</w:t>
      </w:r>
    </w:p>
    <w:p w14:paraId="2133DE5A" w14:textId="77777777" w:rsidR="00973844" w:rsidRDefault="00973844" w:rsidP="00973844">
      <w:pPr>
        <w:spacing w:after="0" w:line="240" w:lineRule="auto"/>
        <w:rPr>
          <w:rFonts w:ascii="Times New Roman" w:hAnsi="Times New Roman" w:cs="Times New Roman"/>
        </w:rPr>
      </w:pPr>
      <w:r>
        <w:rPr>
          <w:rFonts w:ascii="Times New Roman" w:hAnsi="Times New Roman" w:cs="Times New Roman"/>
        </w:rPr>
        <w:tab/>
        <w:t>2. Hrvojka Božić</w:t>
      </w:r>
    </w:p>
    <w:p w14:paraId="5DE5E348" w14:textId="77777777" w:rsidR="00973844" w:rsidRDefault="00973844" w:rsidP="00973844">
      <w:pPr>
        <w:spacing w:after="0" w:line="240" w:lineRule="auto"/>
        <w:rPr>
          <w:rFonts w:ascii="Times New Roman" w:hAnsi="Times New Roman" w:cs="Times New Roman"/>
        </w:rPr>
      </w:pPr>
      <w:r>
        <w:rPr>
          <w:rFonts w:ascii="Times New Roman" w:hAnsi="Times New Roman" w:cs="Times New Roman"/>
        </w:rPr>
        <w:tab/>
        <w:t>3. Alenko Ribić</w:t>
      </w:r>
    </w:p>
    <w:p w14:paraId="574D3106" w14:textId="77777777" w:rsidR="00973844" w:rsidRDefault="00973844" w:rsidP="00973844">
      <w:pPr>
        <w:spacing w:after="0" w:line="240" w:lineRule="auto"/>
        <w:rPr>
          <w:rFonts w:ascii="Times New Roman" w:hAnsi="Times New Roman" w:cs="Times New Roman"/>
        </w:rPr>
      </w:pPr>
      <w:r>
        <w:rPr>
          <w:rFonts w:ascii="Times New Roman" w:hAnsi="Times New Roman" w:cs="Times New Roman"/>
        </w:rPr>
        <w:tab/>
        <w:t>4. Vesna Horvat</w:t>
      </w:r>
    </w:p>
    <w:p w14:paraId="475E9449" w14:textId="77777777" w:rsidR="00973844" w:rsidRDefault="00973844" w:rsidP="00973844">
      <w:pPr>
        <w:spacing w:after="0" w:line="240" w:lineRule="auto"/>
        <w:rPr>
          <w:rFonts w:ascii="Times New Roman" w:hAnsi="Times New Roman" w:cs="Times New Roman"/>
        </w:rPr>
      </w:pPr>
      <w:r>
        <w:rPr>
          <w:rFonts w:ascii="Times New Roman" w:hAnsi="Times New Roman" w:cs="Times New Roman"/>
        </w:rPr>
        <w:tab/>
        <w:t>5. Dražen Blažević</w:t>
      </w:r>
    </w:p>
    <w:p w14:paraId="126B9DF2" w14:textId="77777777" w:rsidR="00973844" w:rsidRPr="00E576D2" w:rsidRDefault="00973844" w:rsidP="00973844">
      <w:pPr>
        <w:spacing w:after="0" w:line="240" w:lineRule="auto"/>
        <w:rPr>
          <w:rFonts w:ascii="Times New Roman" w:hAnsi="Times New Roman" w:cs="Times New Roman"/>
        </w:rPr>
      </w:pPr>
    </w:p>
    <w:p w14:paraId="45971632" w14:textId="77777777" w:rsidR="00973844" w:rsidRPr="00A76219" w:rsidRDefault="00973844" w:rsidP="00973844">
      <w:pPr>
        <w:spacing w:after="0" w:line="240" w:lineRule="auto"/>
        <w:jc w:val="center"/>
        <w:rPr>
          <w:rFonts w:ascii="Times New Roman" w:hAnsi="Times New Roman" w:cs="Times New Roman"/>
          <w:b/>
          <w:bCs/>
        </w:rPr>
      </w:pPr>
      <w:r w:rsidRPr="00A76219">
        <w:rPr>
          <w:rFonts w:ascii="Times New Roman" w:hAnsi="Times New Roman" w:cs="Times New Roman"/>
          <w:b/>
          <w:bCs/>
        </w:rPr>
        <w:t>Članak 4.</w:t>
      </w:r>
    </w:p>
    <w:p w14:paraId="503B485E" w14:textId="77777777" w:rsidR="00973844" w:rsidRDefault="00973844" w:rsidP="00973844">
      <w:pPr>
        <w:spacing w:after="0" w:line="240" w:lineRule="auto"/>
        <w:rPr>
          <w:rFonts w:ascii="Times New Roman" w:hAnsi="Times New Roman" w:cs="Times New Roman"/>
        </w:rPr>
      </w:pPr>
      <w:r>
        <w:rPr>
          <w:rFonts w:ascii="Times New Roman" w:hAnsi="Times New Roman" w:cs="Times New Roman"/>
        </w:rPr>
        <w:tab/>
        <w:t xml:space="preserve">(1) </w:t>
      </w:r>
      <w:r w:rsidRPr="00182C18">
        <w:rPr>
          <w:rFonts w:ascii="Times New Roman" w:hAnsi="Times New Roman" w:cs="Times New Roman"/>
        </w:rPr>
        <w:t>Djelokrug</w:t>
      </w:r>
      <w:r>
        <w:rPr>
          <w:rFonts w:ascii="Times New Roman" w:hAnsi="Times New Roman" w:cs="Times New Roman"/>
        </w:rPr>
        <w:t xml:space="preserve"> rada</w:t>
      </w:r>
      <w:r w:rsidRPr="00182C18">
        <w:rPr>
          <w:rFonts w:ascii="Times New Roman" w:hAnsi="Times New Roman" w:cs="Times New Roman"/>
        </w:rPr>
        <w:t xml:space="preserve"> </w:t>
      </w:r>
      <w:r>
        <w:rPr>
          <w:rFonts w:ascii="Times New Roman" w:hAnsi="Times New Roman" w:cs="Times New Roman"/>
        </w:rPr>
        <w:t>Vijeća časti</w:t>
      </w:r>
      <w:r w:rsidRPr="00182C18">
        <w:rPr>
          <w:rFonts w:ascii="Times New Roman" w:hAnsi="Times New Roman" w:cs="Times New Roman"/>
        </w:rPr>
        <w:t xml:space="preserve"> određen</w:t>
      </w:r>
      <w:r>
        <w:rPr>
          <w:rFonts w:ascii="Times New Roman" w:hAnsi="Times New Roman" w:cs="Times New Roman"/>
        </w:rPr>
        <w:t xml:space="preserve"> je </w:t>
      </w:r>
      <w:r w:rsidRPr="00182C18">
        <w:rPr>
          <w:rFonts w:ascii="Times New Roman" w:hAnsi="Times New Roman" w:cs="Times New Roman"/>
        </w:rPr>
        <w:t xml:space="preserve">Kodeksom ponašanja </w:t>
      </w:r>
      <w:r w:rsidRPr="00CB1335">
        <w:rPr>
          <w:rFonts w:ascii="Times New Roman" w:hAnsi="Times New Roman"/>
        </w:rPr>
        <w:t xml:space="preserve">članova Gradskog vijeća Grada Karlovca </w:t>
      </w:r>
      <w:r w:rsidRPr="00182C18">
        <w:rPr>
          <w:rFonts w:ascii="Times New Roman" w:hAnsi="Times New Roman" w:cs="Times New Roman"/>
        </w:rPr>
        <w:t>(u daljnjem tekstu: Kodeks).</w:t>
      </w:r>
    </w:p>
    <w:p w14:paraId="0D540D93" w14:textId="77777777" w:rsidR="00973844" w:rsidRDefault="00973844" w:rsidP="00973844">
      <w:pPr>
        <w:spacing w:after="0" w:line="240" w:lineRule="auto"/>
        <w:rPr>
          <w:rFonts w:ascii="Times New Roman" w:hAnsi="Times New Roman" w:cs="Times New Roman"/>
        </w:rPr>
      </w:pPr>
      <w:r>
        <w:rPr>
          <w:rFonts w:ascii="Times New Roman" w:hAnsi="Times New Roman" w:cs="Times New Roman"/>
        </w:rPr>
        <w:tab/>
        <w:t xml:space="preserve">(2) </w:t>
      </w:r>
      <w:r w:rsidRPr="00E37ABF">
        <w:rPr>
          <w:rFonts w:ascii="Times New Roman" w:hAnsi="Times New Roman" w:cs="Times New Roman"/>
        </w:rPr>
        <w:t xml:space="preserve">Na </w:t>
      </w:r>
      <w:r>
        <w:rPr>
          <w:rFonts w:ascii="Times New Roman" w:hAnsi="Times New Roman" w:cs="Times New Roman"/>
        </w:rPr>
        <w:t>način rada Vijeća časti</w:t>
      </w:r>
      <w:r w:rsidRPr="00E37ABF">
        <w:rPr>
          <w:rFonts w:ascii="Times New Roman" w:hAnsi="Times New Roman" w:cs="Times New Roman"/>
        </w:rPr>
        <w:t xml:space="preserve"> primjenjuju se odredbe Poslovnika Gradskog vijeća Grada </w:t>
      </w:r>
      <w:r>
        <w:rPr>
          <w:rFonts w:ascii="Times New Roman" w:hAnsi="Times New Roman" w:cs="Times New Roman"/>
        </w:rPr>
        <w:t xml:space="preserve">Karlovca o </w:t>
      </w:r>
      <w:r w:rsidRPr="00E37ABF">
        <w:rPr>
          <w:rFonts w:ascii="Times New Roman" w:hAnsi="Times New Roman" w:cs="Times New Roman"/>
        </w:rPr>
        <w:t xml:space="preserve">načinu rada radnih tijela Gradskog vijeća Grada </w:t>
      </w:r>
      <w:r>
        <w:rPr>
          <w:rFonts w:ascii="Times New Roman" w:hAnsi="Times New Roman" w:cs="Times New Roman"/>
        </w:rPr>
        <w:t>Karlovac.</w:t>
      </w:r>
    </w:p>
    <w:p w14:paraId="6C99888E" w14:textId="77777777" w:rsidR="00973844" w:rsidRDefault="00973844" w:rsidP="00973844">
      <w:pPr>
        <w:spacing w:after="0" w:line="240" w:lineRule="auto"/>
        <w:rPr>
          <w:rFonts w:ascii="Times New Roman" w:hAnsi="Times New Roman" w:cs="Times New Roman"/>
        </w:rPr>
      </w:pPr>
      <w:r>
        <w:rPr>
          <w:rFonts w:ascii="Times New Roman" w:hAnsi="Times New Roman" w:cs="Times New Roman"/>
        </w:rPr>
        <w:tab/>
      </w:r>
    </w:p>
    <w:p w14:paraId="5918ACB7" w14:textId="77777777" w:rsidR="00973844" w:rsidRPr="00E37ABF" w:rsidRDefault="00973844" w:rsidP="00973844">
      <w:pPr>
        <w:spacing w:after="0" w:line="240" w:lineRule="auto"/>
        <w:jc w:val="center"/>
        <w:rPr>
          <w:rFonts w:ascii="Times New Roman" w:hAnsi="Times New Roman" w:cs="Times New Roman"/>
          <w:b/>
          <w:bCs/>
        </w:rPr>
      </w:pPr>
      <w:r w:rsidRPr="00E37ABF">
        <w:rPr>
          <w:rFonts w:ascii="Times New Roman" w:hAnsi="Times New Roman" w:cs="Times New Roman"/>
          <w:b/>
          <w:bCs/>
        </w:rPr>
        <w:t>Članak 5.</w:t>
      </w:r>
    </w:p>
    <w:p w14:paraId="22A6CF82" w14:textId="77777777" w:rsidR="00973844" w:rsidRDefault="00973844" w:rsidP="00973844">
      <w:pPr>
        <w:spacing w:after="0" w:line="240" w:lineRule="auto"/>
        <w:rPr>
          <w:rFonts w:ascii="Times New Roman" w:hAnsi="Times New Roman" w:cs="Times New Roman"/>
        </w:rPr>
      </w:pPr>
      <w:r>
        <w:rPr>
          <w:rFonts w:ascii="Times New Roman" w:hAnsi="Times New Roman" w:cs="Times New Roman"/>
        </w:rPr>
        <w:tab/>
      </w:r>
      <w:r w:rsidRPr="00E37ABF">
        <w:rPr>
          <w:rFonts w:ascii="Times New Roman" w:hAnsi="Times New Roman" w:cs="Times New Roman"/>
        </w:rPr>
        <w:t xml:space="preserve">Predsjednik i članovi </w:t>
      </w:r>
      <w:r>
        <w:rPr>
          <w:rFonts w:ascii="Times New Roman" w:hAnsi="Times New Roman" w:cs="Times New Roman"/>
        </w:rPr>
        <w:t>Vijeća časti</w:t>
      </w:r>
      <w:r w:rsidRPr="00E37ABF">
        <w:rPr>
          <w:rFonts w:ascii="Times New Roman" w:hAnsi="Times New Roman" w:cs="Times New Roman"/>
        </w:rPr>
        <w:t xml:space="preserve"> ostvaruju pravo na naknadu za rad a sukladno odluci kojom se uređuju naknade za rad članova Gradskog vijeća i njegovih radnih tijela.</w:t>
      </w:r>
    </w:p>
    <w:p w14:paraId="74737EB2" w14:textId="77777777" w:rsidR="00973844" w:rsidRDefault="00973844" w:rsidP="00973844">
      <w:pPr>
        <w:spacing w:after="0" w:line="240" w:lineRule="auto"/>
        <w:jc w:val="center"/>
        <w:rPr>
          <w:rFonts w:ascii="Times New Roman" w:hAnsi="Times New Roman" w:cs="Times New Roman"/>
          <w:b/>
          <w:bCs/>
        </w:rPr>
      </w:pPr>
    </w:p>
    <w:p w14:paraId="347EE275" w14:textId="77777777" w:rsidR="00973844" w:rsidRPr="00A76219" w:rsidRDefault="00973844" w:rsidP="00973844">
      <w:pPr>
        <w:spacing w:after="0" w:line="240" w:lineRule="auto"/>
        <w:jc w:val="center"/>
        <w:rPr>
          <w:rFonts w:ascii="Times New Roman" w:hAnsi="Times New Roman" w:cs="Times New Roman"/>
          <w:b/>
          <w:bCs/>
        </w:rPr>
      </w:pPr>
      <w:r w:rsidRPr="00A76219">
        <w:rPr>
          <w:rFonts w:ascii="Times New Roman" w:hAnsi="Times New Roman" w:cs="Times New Roman"/>
          <w:b/>
          <w:bCs/>
        </w:rPr>
        <w:t xml:space="preserve">Članak </w:t>
      </w:r>
      <w:r>
        <w:rPr>
          <w:rFonts w:ascii="Times New Roman" w:hAnsi="Times New Roman" w:cs="Times New Roman"/>
          <w:b/>
          <w:bCs/>
        </w:rPr>
        <w:t>6</w:t>
      </w:r>
      <w:r w:rsidRPr="00A76219">
        <w:rPr>
          <w:rFonts w:ascii="Times New Roman" w:hAnsi="Times New Roman" w:cs="Times New Roman"/>
          <w:b/>
          <w:bCs/>
        </w:rPr>
        <w:t>.</w:t>
      </w:r>
    </w:p>
    <w:p w14:paraId="02C27C59" w14:textId="77777777" w:rsidR="00973844" w:rsidRDefault="00973844" w:rsidP="00973844">
      <w:pPr>
        <w:spacing w:after="0" w:line="240" w:lineRule="auto"/>
        <w:ind w:firstLine="708"/>
        <w:rPr>
          <w:rFonts w:ascii="Times New Roman" w:hAnsi="Times New Roman" w:cs="Times New Roman"/>
        </w:rPr>
      </w:pPr>
      <w:r>
        <w:rPr>
          <w:rFonts w:ascii="Times New Roman" w:hAnsi="Times New Roman" w:cs="Times New Roman"/>
        </w:rPr>
        <w:t>A</w:t>
      </w:r>
      <w:r w:rsidRPr="00A76219">
        <w:rPr>
          <w:rFonts w:ascii="Times New Roman" w:hAnsi="Times New Roman" w:cs="Times New Roman"/>
        </w:rPr>
        <w:t xml:space="preserve">dministrativne poslove za potrebe </w:t>
      </w:r>
      <w:r>
        <w:rPr>
          <w:rFonts w:ascii="Times New Roman" w:hAnsi="Times New Roman" w:cs="Times New Roman"/>
        </w:rPr>
        <w:t>Vijeća časti</w:t>
      </w:r>
      <w:r w:rsidRPr="00A76219">
        <w:rPr>
          <w:rFonts w:ascii="Times New Roman" w:hAnsi="Times New Roman" w:cs="Times New Roman"/>
        </w:rPr>
        <w:t xml:space="preserve"> obavlja </w:t>
      </w:r>
      <w:r>
        <w:rPr>
          <w:rFonts w:ascii="Times New Roman" w:hAnsi="Times New Roman" w:cs="Times New Roman"/>
        </w:rPr>
        <w:t>u</w:t>
      </w:r>
      <w:r w:rsidRPr="00A76219">
        <w:rPr>
          <w:rFonts w:ascii="Times New Roman" w:hAnsi="Times New Roman" w:cs="Times New Roman"/>
        </w:rPr>
        <w:t>pravni odjel</w:t>
      </w:r>
      <w:r>
        <w:rPr>
          <w:rFonts w:ascii="Times New Roman" w:hAnsi="Times New Roman" w:cs="Times New Roman"/>
        </w:rPr>
        <w:t xml:space="preserve"> </w:t>
      </w:r>
      <w:r w:rsidRPr="00A76219">
        <w:rPr>
          <w:rFonts w:ascii="Times New Roman" w:hAnsi="Times New Roman" w:cs="Times New Roman"/>
        </w:rPr>
        <w:t xml:space="preserve">nadležan za poslove </w:t>
      </w:r>
      <w:r>
        <w:rPr>
          <w:rFonts w:ascii="Times New Roman" w:hAnsi="Times New Roman" w:cs="Times New Roman"/>
        </w:rPr>
        <w:t>Gradskog vijeća</w:t>
      </w:r>
      <w:r w:rsidRPr="00A76219">
        <w:rPr>
          <w:rFonts w:ascii="Times New Roman" w:hAnsi="Times New Roman" w:cs="Times New Roman"/>
        </w:rPr>
        <w:t>.</w:t>
      </w:r>
    </w:p>
    <w:p w14:paraId="7A290DA3" w14:textId="77777777" w:rsidR="00973844" w:rsidRDefault="00973844" w:rsidP="00973844">
      <w:pPr>
        <w:spacing w:after="0" w:line="240" w:lineRule="auto"/>
        <w:jc w:val="center"/>
        <w:rPr>
          <w:rFonts w:ascii="Times New Roman" w:hAnsi="Times New Roman" w:cs="Times New Roman"/>
          <w:b/>
          <w:bCs/>
        </w:rPr>
      </w:pPr>
    </w:p>
    <w:p w14:paraId="13FD25F9" w14:textId="77777777" w:rsidR="00973844" w:rsidRPr="00A76219" w:rsidRDefault="00973844" w:rsidP="00973844">
      <w:pPr>
        <w:spacing w:after="0" w:line="240" w:lineRule="auto"/>
        <w:jc w:val="center"/>
        <w:rPr>
          <w:rFonts w:ascii="Times New Roman" w:hAnsi="Times New Roman" w:cs="Times New Roman"/>
          <w:b/>
          <w:bCs/>
        </w:rPr>
      </w:pPr>
      <w:r w:rsidRPr="00A76219">
        <w:rPr>
          <w:rFonts w:ascii="Times New Roman" w:hAnsi="Times New Roman" w:cs="Times New Roman"/>
          <w:b/>
          <w:bCs/>
        </w:rPr>
        <w:lastRenderedPageBreak/>
        <w:t xml:space="preserve">Članak </w:t>
      </w:r>
      <w:r>
        <w:rPr>
          <w:rFonts w:ascii="Times New Roman" w:hAnsi="Times New Roman" w:cs="Times New Roman"/>
          <w:b/>
          <w:bCs/>
        </w:rPr>
        <w:t>7</w:t>
      </w:r>
      <w:r w:rsidRPr="00A76219">
        <w:rPr>
          <w:rFonts w:ascii="Times New Roman" w:hAnsi="Times New Roman" w:cs="Times New Roman"/>
          <w:b/>
          <w:bCs/>
        </w:rPr>
        <w:t>.</w:t>
      </w:r>
    </w:p>
    <w:p w14:paraId="71A68052" w14:textId="77777777" w:rsidR="00973844" w:rsidRPr="00E576D2" w:rsidRDefault="00973844" w:rsidP="00973844">
      <w:pPr>
        <w:spacing w:after="0" w:line="240" w:lineRule="auto"/>
        <w:ind w:firstLine="708"/>
        <w:rPr>
          <w:rFonts w:ascii="Times New Roman" w:hAnsi="Times New Roman" w:cs="Times New Roman"/>
        </w:rPr>
      </w:pPr>
      <w:r>
        <w:rPr>
          <w:rFonts w:ascii="Times New Roman" w:hAnsi="Times New Roman" w:cs="Times New Roman"/>
        </w:rPr>
        <w:t>Ova Odluka stupa na snagu osmog dana od dana objave u „</w:t>
      </w:r>
      <w:r w:rsidRPr="00E576D2">
        <w:rPr>
          <w:rFonts w:ascii="Times New Roman" w:hAnsi="Times New Roman" w:cs="Times New Roman"/>
        </w:rPr>
        <w:t>Glasniku grada Karlovca</w:t>
      </w:r>
      <w:r>
        <w:rPr>
          <w:rFonts w:ascii="Times New Roman" w:hAnsi="Times New Roman" w:cs="Times New Roman"/>
        </w:rPr>
        <w:t>“</w:t>
      </w:r>
      <w:r w:rsidRPr="00E576D2">
        <w:rPr>
          <w:rFonts w:ascii="Times New Roman" w:hAnsi="Times New Roman" w:cs="Times New Roman"/>
        </w:rPr>
        <w:t>.</w:t>
      </w:r>
    </w:p>
    <w:p w14:paraId="6A79AC57" w14:textId="77777777" w:rsidR="00842F1A" w:rsidRDefault="00842F1A" w:rsidP="000F471D">
      <w:pPr>
        <w:spacing w:after="0" w:line="240" w:lineRule="auto"/>
        <w:jc w:val="center"/>
        <w:rPr>
          <w:rFonts w:ascii="Times New Roman" w:hAnsi="Times New Roman" w:cs="Times New Roman"/>
          <w:b/>
          <w:iCs/>
        </w:rPr>
      </w:pPr>
    </w:p>
    <w:p w14:paraId="1A290561" w14:textId="77777777" w:rsidR="00762D48" w:rsidRDefault="00762D48" w:rsidP="000F471D">
      <w:pPr>
        <w:spacing w:after="0" w:line="240" w:lineRule="auto"/>
        <w:jc w:val="center"/>
        <w:rPr>
          <w:rFonts w:ascii="Times New Roman" w:hAnsi="Times New Roman" w:cs="Times New Roman"/>
          <w:b/>
          <w:iCs/>
        </w:rPr>
      </w:pPr>
    </w:p>
    <w:p w14:paraId="5F43804E" w14:textId="684746D1"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 xml:space="preserve">TOČKA </w:t>
      </w:r>
      <w:r w:rsidR="00B17057">
        <w:rPr>
          <w:rFonts w:ascii="Times New Roman" w:hAnsi="Times New Roman" w:cs="Times New Roman"/>
          <w:b/>
          <w:iCs/>
        </w:rPr>
        <w:t>7</w:t>
      </w:r>
      <w:r w:rsidRPr="000F471D">
        <w:rPr>
          <w:rFonts w:ascii="Times New Roman" w:hAnsi="Times New Roman" w:cs="Times New Roman"/>
          <w:b/>
          <w:iCs/>
        </w:rPr>
        <w:t>.</w:t>
      </w:r>
    </w:p>
    <w:p w14:paraId="4DDCD8BE" w14:textId="2C73C0C0" w:rsidR="00B17057" w:rsidRPr="00B17057" w:rsidRDefault="00B17057" w:rsidP="000F471D">
      <w:pPr>
        <w:spacing w:after="0" w:line="240" w:lineRule="auto"/>
        <w:jc w:val="center"/>
        <w:rPr>
          <w:rFonts w:ascii="Times New Roman" w:hAnsi="Times New Roman" w:cs="Times New Roman"/>
          <w:b/>
          <w:bCs/>
          <w:iCs/>
        </w:rPr>
      </w:pPr>
      <w:r w:rsidRPr="00B17057">
        <w:rPr>
          <w:rFonts w:ascii="Times New Roman" w:eastAsia="Times New Roman" w:hAnsi="Times New Roman" w:cs="Times New Roman"/>
          <w:b/>
          <w:bCs/>
          <w:lang w:val="pl-PL"/>
        </w:rPr>
        <w:t>Odluka o drugim izmjenama i dopuni Odluke o osnivanju Vijeća za prevenciju kriminaliteta Grada Karlovca</w:t>
      </w:r>
    </w:p>
    <w:p w14:paraId="1DCBD6BD" w14:textId="6C28E922" w:rsidR="005407AC" w:rsidRPr="000F471D" w:rsidRDefault="005407AC" w:rsidP="005407AC">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Uvodno obrazloženje</w:t>
      </w:r>
      <w:r>
        <w:rPr>
          <w:rFonts w:ascii="Times New Roman" w:eastAsia="Times New Roman" w:hAnsi="Times New Roman" w:cs="Times New Roman"/>
        </w:rPr>
        <w:t xml:space="preserve"> dala je gospođa </w:t>
      </w:r>
      <w:r w:rsidR="00B17057">
        <w:rPr>
          <w:rFonts w:ascii="Times New Roman" w:eastAsia="Times New Roman" w:hAnsi="Times New Roman" w:cs="Times New Roman"/>
        </w:rPr>
        <w:t>Draženka Sila Ljubenko, prof.pedagog., pročelnica Upravnog odjela za društvene djelatnosti.</w:t>
      </w:r>
    </w:p>
    <w:p w14:paraId="000417DB" w14:textId="77777777" w:rsidR="00B17057" w:rsidRPr="001A59EB" w:rsidRDefault="005407AC" w:rsidP="005407AC">
      <w:pPr>
        <w:spacing w:after="0" w:line="240" w:lineRule="auto"/>
        <w:ind w:firstLine="708"/>
        <w:jc w:val="both"/>
        <w:rPr>
          <w:rFonts w:ascii="Times New Roman" w:hAnsi="Times New Roman" w:cs="Times New Roman"/>
        </w:rPr>
      </w:pPr>
      <w:r w:rsidRPr="000F471D">
        <w:rPr>
          <w:rFonts w:ascii="Times New Roman" w:eastAsia="Times New Roman" w:hAnsi="Times New Roman" w:cs="Times New Roman"/>
        </w:rPr>
        <w:t xml:space="preserve"> </w:t>
      </w:r>
      <w:r w:rsidR="00B17057" w:rsidRPr="002E6651">
        <w:rPr>
          <w:rFonts w:ascii="Times New Roman" w:hAnsi="Times New Roman" w:cs="Times New Roman"/>
        </w:rPr>
        <w:t xml:space="preserve">Predsjednik Gradskog vijeća izvijestio je vijećnike da je Odbor za </w:t>
      </w:r>
      <w:r w:rsidR="00B17057">
        <w:rPr>
          <w:rFonts w:ascii="Times New Roman" w:hAnsi="Times New Roman" w:cs="Times New Roman"/>
        </w:rPr>
        <w:t>izbor i imenovanja razmatrao nave</w:t>
      </w:r>
      <w:r w:rsidR="00B17057" w:rsidRPr="001A59EB">
        <w:rPr>
          <w:rFonts w:ascii="Times New Roman" w:hAnsi="Times New Roman" w:cs="Times New Roman"/>
        </w:rPr>
        <w:t>denu točku te predlažu da se donese Odluka o drugim izmjenama i dopuni Odluke o osnivanju Vijeća za prevenciju kriminaliteta Grada Karlovca.</w:t>
      </w:r>
    </w:p>
    <w:p w14:paraId="0CFC896D" w14:textId="16F4B4D5" w:rsidR="00CD1BD3" w:rsidRPr="001A59EB" w:rsidRDefault="00B85752" w:rsidP="00CD1BD3">
      <w:pPr>
        <w:spacing w:after="0" w:line="240" w:lineRule="auto"/>
        <w:ind w:firstLine="708"/>
        <w:jc w:val="both"/>
        <w:rPr>
          <w:rFonts w:ascii="Times New Roman" w:eastAsia="Calibri" w:hAnsi="Times New Roman" w:cs="Times New Roman"/>
        </w:rPr>
      </w:pPr>
      <w:r w:rsidRPr="001A59EB">
        <w:rPr>
          <w:rFonts w:ascii="Times New Roman" w:eastAsia="Times New Roman" w:hAnsi="Times New Roman" w:cs="Times New Roman"/>
        </w:rPr>
        <w:t>Budući da nije bil</w:t>
      </w:r>
      <w:r w:rsidR="001A59EB" w:rsidRPr="001A59EB">
        <w:rPr>
          <w:rFonts w:ascii="Times New Roman" w:eastAsia="Times New Roman" w:hAnsi="Times New Roman" w:cs="Times New Roman"/>
        </w:rPr>
        <w:t>o</w:t>
      </w:r>
      <w:r w:rsidR="00CD1BD3" w:rsidRPr="001A59EB">
        <w:rPr>
          <w:rFonts w:ascii="Times New Roman" w:eastAsia="Calibri" w:hAnsi="Times New Roman" w:cs="Times New Roman"/>
        </w:rPr>
        <w:t xml:space="preserve"> rasprave, od nazočnih </w:t>
      </w:r>
      <w:r w:rsidR="000D12B1" w:rsidRPr="001A59EB">
        <w:rPr>
          <w:rFonts w:ascii="Times New Roman" w:eastAsia="Calibri" w:hAnsi="Times New Roman" w:cs="Times New Roman"/>
        </w:rPr>
        <w:t>20</w:t>
      </w:r>
      <w:r w:rsidR="00CD1BD3" w:rsidRPr="001A59EB">
        <w:rPr>
          <w:rFonts w:ascii="Times New Roman" w:eastAsia="Calibri" w:hAnsi="Times New Roman" w:cs="Times New Roman"/>
        </w:rPr>
        <w:t xml:space="preserve"> vijećnika u vijećnici, vijeće je sa </w:t>
      </w:r>
      <w:r w:rsidRPr="001A59EB">
        <w:rPr>
          <w:rFonts w:ascii="Times New Roman" w:eastAsia="Calibri" w:hAnsi="Times New Roman" w:cs="Times New Roman"/>
        </w:rPr>
        <w:t>20</w:t>
      </w:r>
      <w:r w:rsidR="00CD1BD3" w:rsidRPr="001A59EB">
        <w:rPr>
          <w:rFonts w:ascii="Times New Roman" w:eastAsia="Calibri" w:hAnsi="Times New Roman" w:cs="Times New Roman"/>
        </w:rPr>
        <w:t xml:space="preserve"> glasova</w:t>
      </w:r>
      <w:r w:rsidRPr="001A59EB">
        <w:rPr>
          <w:rFonts w:ascii="Times New Roman" w:eastAsia="Calibri" w:hAnsi="Times New Roman" w:cs="Times New Roman"/>
        </w:rPr>
        <w:t xml:space="preserve"> ZA</w:t>
      </w:r>
      <w:r w:rsidR="00CD1BD3" w:rsidRPr="001A59EB">
        <w:rPr>
          <w:rFonts w:ascii="Times New Roman" w:eastAsia="Calibri" w:hAnsi="Times New Roman" w:cs="Times New Roman"/>
        </w:rPr>
        <w:t xml:space="preserve"> donijelo:</w:t>
      </w:r>
    </w:p>
    <w:p w14:paraId="4444CCA1" w14:textId="77777777" w:rsidR="00CD1BD3" w:rsidRPr="00B17057" w:rsidRDefault="00CD1BD3" w:rsidP="005407AC">
      <w:pPr>
        <w:spacing w:after="0" w:line="240" w:lineRule="auto"/>
        <w:ind w:firstLine="708"/>
        <w:jc w:val="both"/>
        <w:rPr>
          <w:rFonts w:ascii="Times New Roman" w:eastAsia="Times New Roman" w:hAnsi="Times New Roman" w:cs="Times New Roman"/>
          <w:color w:val="EE0000"/>
        </w:rPr>
      </w:pPr>
    </w:p>
    <w:p w14:paraId="5E9D9679" w14:textId="77777777" w:rsidR="00B17057" w:rsidRDefault="00B17057" w:rsidP="00B17057">
      <w:pPr>
        <w:spacing w:after="0" w:line="240" w:lineRule="auto"/>
        <w:jc w:val="center"/>
        <w:rPr>
          <w:rFonts w:ascii="Times New Roman" w:eastAsia="Times New Roman" w:hAnsi="Times New Roman" w:cs="Times New Roman"/>
          <w:b/>
          <w:bCs/>
          <w:lang w:val="pl-PL"/>
        </w:rPr>
      </w:pPr>
      <w:r w:rsidRPr="00B17057">
        <w:rPr>
          <w:rFonts w:ascii="Times New Roman" w:eastAsia="Times New Roman" w:hAnsi="Times New Roman" w:cs="Times New Roman"/>
          <w:b/>
          <w:bCs/>
          <w:lang w:val="pl-PL"/>
        </w:rPr>
        <w:t>Odluk</w:t>
      </w:r>
      <w:r>
        <w:rPr>
          <w:rFonts w:ascii="Times New Roman" w:eastAsia="Times New Roman" w:hAnsi="Times New Roman" w:cs="Times New Roman"/>
          <w:b/>
          <w:bCs/>
          <w:lang w:val="pl-PL"/>
        </w:rPr>
        <w:t>u</w:t>
      </w:r>
    </w:p>
    <w:p w14:paraId="3B917587" w14:textId="5EA29B36" w:rsidR="00B17057" w:rsidRDefault="00B17057" w:rsidP="00B17057">
      <w:pPr>
        <w:spacing w:after="0" w:line="240" w:lineRule="auto"/>
        <w:jc w:val="center"/>
        <w:rPr>
          <w:rFonts w:ascii="Times New Roman" w:eastAsia="Times New Roman" w:hAnsi="Times New Roman" w:cs="Times New Roman"/>
          <w:b/>
          <w:bCs/>
          <w:lang w:val="pl-PL"/>
        </w:rPr>
      </w:pPr>
      <w:r w:rsidRPr="00B17057">
        <w:rPr>
          <w:rFonts w:ascii="Times New Roman" w:eastAsia="Times New Roman" w:hAnsi="Times New Roman" w:cs="Times New Roman"/>
          <w:b/>
          <w:bCs/>
          <w:lang w:val="pl-PL"/>
        </w:rPr>
        <w:t>o drugim izmjenama i dopuni Odluke o osnivanju Vijeća za prevenciju kriminaliteta Grada Karlovca</w:t>
      </w:r>
    </w:p>
    <w:p w14:paraId="5C8E82E5" w14:textId="77777777" w:rsidR="00973844" w:rsidRDefault="00973844" w:rsidP="00B17057">
      <w:pPr>
        <w:spacing w:after="0" w:line="240" w:lineRule="auto"/>
        <w:jc w:val="center"/>
        <w:rPr>
          <w:rFonts w:ascii="Times New Roman" w:eastAsia="Times New Roman" w:hAnsi="Times New Roman" w:cs="Times New Roman"/>
          <w:b/>
          <w:bCs/>
          <w:lang w:val="pl-PL"/>
        </w:rPr>
      </w:pPr>
    </w:p>
    <w:p w14:paraId="777B3AC6" w14:textId="77777777" w:rsidR="00CB15A6" w:rsidRPr="00CA438F" w:rsidRDefault="00CB15A6" w:rsidP="00CB15A6">
      <w:pPr>
        <w:spacing w:after="0" w:line="240" w:lineRule="auto"/>
        <w:jc w:val="center"/>
        <w:rPr>
          <w:rFonts w:ascii="Times New Roman" w:eastAsia="Times New Roman" w:hAnsi="Times New Roman" w:cs="Times New Roman"/>
          <w:lang w:eastAsia="hr-HR"/>
        </w:rPr>
      </w:pPr>
      <w:r w:rsidRPr="00CA438F">
        <w:rPr>
          <w:rFonts w:ascii="Times New Roman" w:eastAsia="Times New Roman" w:hAnsi="Times New Roman" w:cs="Times New Roman"/>
          <w:lang w:eastAsia="hr-HR"/>
        </w:rPr>
        <w:t>I.</w:t>
      </w:r>
    </w:p>
    <w:p w14:paraId="4D8AAA93" w14:textId="77777777" w:rsidR="00CB15A6" w:rsidRDefault="00CB15A6" w:rsidP="00CB15A6">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rPr>
      </w:pPr>
      <w:r>
        <w:rPr>
          <w:rFonts w:ascii="Times New Roman" w:eastAsia="Times New Roman" w:hAnsi="Times New Roman" w:cs="Times New Roman"/>
          <w:color w:val="000000"/>
        </w:rPr>
        <w:t>U Odluci o osnivanju Vijeća za prevenciju kriminaliteta Grada Karlovca od dana 25. svibnja 2023. godine (u daljnjem tekstu: Odluka) mijenja se članak 2. stavak 1., na način da točka 5. i točka 8. sada glase:</w:t>
      </w:r>
    </w:p>
    <w:p w14:paraId="5BBEB1ED" w14:textId="77777777" w:rsidR="00CB15A6" w:rsidRDefault="00CB15A6" w:rsidP="00CB15A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rPr>
      </w:pPr>
      <w:r>
        <w:rPr>
          <w:rFonts w:ascii="Times New Roman" w:eastAsia="Times New Roman" w:hAnsi="Times New Roman" w:cs="Times New Roman"/>
          <w:color w:val="000000"/>
        </w:rPr>
        <w:t>„5. Anja Babić, ravnateljica Centra za pružanje usluga u zajednici Banija – Karlovac, za članicu“,</w:t>
      </w:r>
    </w:p>
    <w:p w14:paraId="3DBCB9D9" w14:textId="77777777" w:rsidR="00CB15A6" w:rsidRDefault="00CB15A6" w:rsidP="00CB15A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rPr>
      </w:pPr>
      <w:r>
        <w:rPr>
          <w:rFonts w:ascii="Times New Roman" w:eastAsia="Times New Roman" w:hAnsi="Times New Roman" w:cs="Times New Roman"/>
          <w:color w:val="000000"/>
        </w:rPr>
        <w:t xml:space="preserve">„8. Marijeta Ćelić, vijećnica Gradskog vijeća, za članicu“, </w:t>
      </w:r>
    </w:p>
    <w:p w14:paraId="0C329121" w14:textId="77777777" w:rsidR="00CB15A6" w:rsidRDefault="00CB15A6" w:rsidP="00CB15A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rPr>
      </w:pPr>
      <w:r>
        <w:rPr>
          <w:rFonts w:ascii="Times New Roman" w:eastAsia="Times New Roman" w:hAnsi="Times New Roman" w:cs="Times New Roman"/>
          <w:color w:val="000000"/>
        </w:rPr>
        <w:t>te se dodaju točke 12. i 13.:</w:t>
      </w:r>
    </w:p>
    <w:p w14:paraId="0AF6438F" w14:textId="77777777" w:rsidR="00CB15A6" w:rsidRDefault="00CB15A6" w:rsidP="00CB15A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rPr>
      </w:pPr>
      <w:r>
        <w:rPr>
          <w:rFonts w:ascii="Times New Roman" w:eastAsia="Times New Roman" w:hAnsi="Times New Roman" w:cs="Times New Roman"/>
          <w:color w:val="000000"/>
        </w:rPr>
        <w:t>„12. Dino Milašinčić, ravnatelj Ekonomsko-turističke škole Karlovac, za člana“.</w:t>
      </w:r>
    </w:p>
    <w:p w14:paraId="248A6AA4" w14:textId="77777777" w:rsidR="00CB15A6" w:rsidRDefault="00CB15A6" w:rsidP="00CB15A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rPr>
      </w:pPr>
      <w:r>
        <w:rPr>
          <w:rFonts w:ascii="Times New Roman" w:eastAsia="Times New Roman" w:hAnsi="Times New Roman" w:cs="Times New Roman"/>
          <w:color w:val="000000"/>
        </w:rPr>
        <w:t>„13. Veronika Lesić, stručni radnik u sustavu zaštite djece u Obiteljskom centru Područna služba Karlovačka, za članicu“.</w:t>
      </w:r>
    </w:p>
    <w:p w14:paraId="6D29D710" w14:textId="77777777" w:rsidR="00CB15A6" w:rsidRPr="00CA438F" w:rsidRDefault="00CB15A6" w:rsidP="00CB15A6">
      <w:pPr>
        <w:spacing w:after="0" w:line="240" w:lineRule="auto"/>
        <w:rPr>
          <w:rFonts w:ascii="Times New Roman" w:eastAsia="Times New Roman" w:hAnsi="Times New Roman" w:cs="Times New Roman"/>
          <w:lang w:eastAsia="hr-HR"/>
        </w:rPr>
      </w:pPr>
    </w:p>
    <w:p w14:paraId="792C7792" w14:textId="77777777" w:rsidR="00CB15A6" w:rsidRPr="00CA438F" w:rsidRDefault="00CB15A6" w:rsidP="00CB15A6">
      <w:pPr>
        <w:spacing w:after="0" w:line="240" w:lineRule="auto"/>
        <w:jc w:val="center"/>
        <w:rPr>
          <w:rFonts w:ascii="Times New Roman" w:eastAsia="Times New Roman" w:hAnsi="Times New Roman" w:cs="Times New Roman"/>
          <w:lang w:eastAsia="hr-HR"/>
        </w:rPr>
      </w:pPr>
      <w:r w:rsidRPr="00CA438F">
        <w:rPr>
          <w:rFonts w:ascii="Times New Roman" w:eastAsia="Times New Roman" w:hAnsi="Times New Roman" w:cs="Times New Roman"/>
          <w:lang w:eastAsia="hr-HR"/>
        </w:rPr>
        <w:t>II.</w:t>
      </w:r>
    </w:p>
    <w:p w14:paraId="39F4187F" w14:textId="77777777" w:rsidR="00CB15A6" w:rsidRDefault="00CB15A6" w:rsidP="00CB15A6">
      <w:pPr>
        <w:spacing w:after="0" w:line="240" w:lineRule="auto"/>
        <w:ind w:firstLine="708"/>
        <w:jc w:val="both"/>
        <w:rPr>
          <w:rFonts w:ascii="Times New Roman" w:eastAsia="Times New Roman" w:hAnsi="Times New Roman" w:cs="Times New Roman"/>
          <w:lang w:eastAsia="hr-HR"/>
        </w:rPr>
      </w:pPr>
      <w:r>
        <w:rPr>
          <w:rFonts w:ascii="Times New Roman" w:eastAsia="Times New Roman" w:hAnsi="Times New Roman" w:cs="Times New Roman"/>
          <w:lang w:eastAsia="hr-HR"/>
        </w:rPr>
        <w:t>U preostalom dijelu Odluka, kao i Odluka o izmjeni i dopuni Odluke o osnivanju Vijeća za prevenciju kriminaliteta Grada Karlovca od dana 6. ožujka 2025. godine,</w:t>
      </w:r>
      <w:r w:rsidRPr="00AC436D">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ostaju nepromijenjene.</w:t>
      </w:r>
    </w:p>
    <w:p w14:paraId="645C8EBC" w14:textId="77777777" w:rsidR="00CB15A6" w:rsidRDefault="00CB15A6" w:rsidP="00CB15A6">
      <w:pPr>
        <w:spacing w:after="0" w:line="240" w:lineRule="auto"/>
        <w:jc w:val="center"/>
        <w:rPr>
          <w:rFonts w:ascii="Times New Roman" w:eastAsia="Times New Roman" w:hAnsi="Times New Roman" w:cs="Times New Roman"/>
          <w:lang w:eastAsia="hr-HR"/>
        </w:rPr>
      </w:pPr>
    </w:p>
    <w:p w14:paraId="4DDCB0E4" w14:textId="77777777" w:rsidR="00CB15A6" w:rsidRPr="00CA438F" w:rsidRDefault="00CB15A6" w:rsidP="00CB15A6">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III.</w:t>
      </w:r>
    </w:p>
    <w:p w14:paraId="267AF891" w14:textId="77777777" w:rsidR="00CB15A6" w:rsidRPr="00CA438F" w:rsidRDefault="00CB15A6" w:rsidP="00CB15A6">
      <w:pPr>
        <w:spacing w:after="0" w:line="240" w:lineRule="auto"/>
        <w:ind w:firstLine="708"/>
        <w:jc w:val="both"/>
        <w:rPr>
          <w:rFonts w:ascii="Times New Roman" w:eastAsia="Times New Roman" w:hAnsi="Times New Roman" w:cs="Times New Roman"/>
          <w:lang w:eastAsia="hr-HR"/>
        </w:rPr>
      </w:pPr>
      <w:r>
        <w:rPr>
          <w:rFonts w:ascii="Times New Roman" w:eastAsia="Times New Roman" w:hAnsi="Times New Roman" w:cs="Times New Roman"/>
          <w:lang w:eastAsia="hr-HR"/>
        </w:rPr>
        <w:t>Ova Odluka stupa na snagu prvog dana od dana objave u Glasniku Grada Karlovca.</w:t>
      </w:r>
    </w:p>
    <w:p w14:paraId="1DD4A991" w14:textId="77777777" w:rsidR="001E2F01" w:rsidRPr="00CD1BD3" w:rsidRDefault="001E2F01" w:rsidP="005407AC">
      <w:pPr>
        <w:spacing w:after="0" w:line="240" w:lineRule="auto"/>
        <w:jc w:val="center"/>
        <w:rPr>
          <w:rFonts w:ascii="Times New Roman" w:eastAsia="Times New Roman" w:hAnsi="Times New Roman" w:cs="Times New Roman"/>
          <w:b/>
          <w:bCs/>
        </w:rPr>
      </w:pPr>
    </w:p>
    <w:p w14:paraId="7750AA68" w14:textId="77777777" w:rsidR="000F471D" w:rsidRPr="000F471D" w:rsidRDefault="000F471D" w:rsidP="000F471D">
      <w:pPr>
        <w:spacing w:after="0" w:line="240" w:lineRule="auto"/>
        <w:jc w:val="center"/>
        <w:rPr>
          <w:rFonts w:ascii="Times New Roman" w:hAnsi="Times New Roman" w:cs="Times New Roman"/>
          <w:b/>
          <w:iCs/>
        </w:rPr>
      </w:pPr>
    </w:p>
    <w:p w14:paraId="3B54EFBD" w14:textId="5098B705" w:rsidR="00613260" w:rsidRDefault="000F471D" w:rsidP="00613260">
      <w:pPr>
        <w:spacing w:after="0" w:line="240" w:lineRule="auto"/>
        <w:jc w:val="center"/>
        <w:rPr>
          <w:rFonts w:ascii="Times New Roman" w:hAnsi="Times New Roman" w:cs="Times New Roman"/>
          <w:b/>
          <w:iCs/>
        </w:rPr>
      </w:pPr>
      <w:r w:rsidRPr="000F471D">
        <w:rPr>
          <w:rFonts w:ascii="Times New Roman" w:hAnsi="Times New Roman" w:cs="Times New Roman"/>
          <w:b/>
          <w:iCs/>
        </w:rPr>
        <w:t xml:space="preserve">TOČKA </w:t>
      </w:r>
      <w:r w:rsidR="00B17057">
        <w:rPr>
          <w:rFonts w:ascii="Times New Roman" w:hAnsi="Times New Roman" w:cs="Times New Roman"/>
          <w:b/>
          <w:iCs/>
        </w:rPr>
        <w:t>8</w:t>
      </w:r>
      <w:r w:rsidRPr="000F471D">
        <w:rPr>
          <w:rFonts w:ascii="Times New Roman" w:hAnsi="Times New Roman" w:cs="Times New Roman"/>
          <w:b/>
          <w:iCs/>
        </w:rPr>
        <w:t>.</w:t>
      </w:r>
    </w:p>
    <w:p w14:paraId="182962D9" w14:textId="06C1EE8F" w:rsidR="00B17057" w:rsidRPr="00B17057" w:rsidRDefault="00B17057" w:rsidP="00613260">
      <w:pPr>
        <w:spacing w:after="0" w:line="240" w:lineRule="auto"/>
        <w:jc w:val="center"/>
        <w:rPr>
          <w:rFonts w:ascii="Times New Roman" w:hAnsi="Times New Roman" w:cs="Times New Roman"/>
          <w:b/>
          <w:bCs/>
          <w:iCs/>
        </w:rPr>
      </w:pPr>
      <w:r w:rsidRPr="00B17057">
        <w:rPr>
          <w:rFonts w:ascii="Times New Roman" w:hAnsi="Times New Roman" w:cs="Times New Roman"/>
          <w:b/>
          <w:bCs/>
        </w:rPr>
        <w:t>Zaključak o prijedlogu za razrješenje i imenovanje mrtvozornika za područje Grada Karlovca</w:t>
      </w:r>
    </w:p>
    <w:p w14:paraId="1235F06C" w14:textId="77777777" w:rsidR="00B17057" w:rsidRPr="000F471D" w:rsidRDefault="00B17057" w:rsidP="00B17057">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Uvodno obrazloženje</w:t>
      </w:r>
      <w:r>
        <w:rPr>
          <w:rFonts w:ascii="Times New Roman" w:eastAsia="Times New Roman" w:hAnsi="Times New Roman" w:cs="Times New Roman"/>
        </w:rPr>
        <w:t xml:space="preserve"> dala je gospođa Draženka Sila Ljubenko, prof.pedagog., pročelnica Upravnog odjela za društvene djelatnosti.</w:t>
      </w:r>
    </w:p>
    <w:p w14:paraId="4832460F" w14:textId="5D7BCE31" w:rsidR="00B17057" w:rsidRDefault="00B17057" w:rsidP="00B17057">
      <w:pPr>
        <w:spacing w:after="0" w:line="240" w:lineRule="auto"/>
        <w:ind w:firstLine="708"/>
        <w:jc w:val="both"/>
        <w:rPr>
          <w:rFonts w:ascii="Times New Roman" w:hAnsi="Times New Roman" w:cs="Times New Roman"/>
        </w:rPr>
      </w:pPr>
      <w:r w:rsidRPr="000F471D">
        <w:rPr>
          <w:rFonts w:ascii="Times New Roman" w:eastAsia="Times New Roman" w:hAnsi="Times New Roman" w:cs="Times New Roman"/>
        </w:rPr>
        <w:t xml:space="preserve"> </w:t>
      </w:r>
      <w:r w:rsidRPr="002E6651">
        <w:rPr>
          <w:rFonts w:ascii="Times New Roman" w:hAnsi="Times New Roman" w:cs="Times New Roman"/>
        </w:rPr>
        <w:t xml:space="preserve">Predsjednik Gradskog vijeća izvijestio je vijećnike da je Odbor za </w:t>
      </w:r>
      <w:r>
        <w:rPr>
          <w:rFonts w:ascii="Times New Roman" w:hAnsi="Times New Roman" w:cs="Times New Roman"/>
        </w:rPr>
        <w:t xml:space="preserve">izbor i imenovanja razmatrao navedenu točku te predlažu da se donese </w:t>
      </w:r>
      <w:r w:rsidRPr="00B17057">
        <w:rPr>
          <w:rFonts w:ascii="Times New Roman" w:hAnsi="Times New Roman" w:cs="Times New Roman"/>
        </w:rPr>
        <w:t>Zaključak o prijedlogu za razrješenje i imenovanje mrtvozornika za područje Grada Karlovca</w:t>
      </w:r>
      <w:r>
        <w:rPr>
          <w:rFonts w:ascii="Times New Roman" w:hAnsi="Times New Roman" w:cs="Times New Roman"/>
        </w:rPr>
        <w:t>.</w:t>
      </w:r>
    </w:p>
    <w:p w14:paraId="1703B359" w14:textId="041745D2" w:rsidR="000F471D" w:rsidRPr="00CC7886" w:rsidRDefault="000D06FC" w:rsidP="000F471D">
      <w:pPr>
        <w:spacing w:after="0" w:line="240" w:lineRule="auto"/>
        <w:ind w:firstLine="708"/>
        <w:jc w:val="both"/>
        <w:rPr>
          <w:rFonts w:ascii="Times New Roman" w:eastAsia="Times New Roman" w:hAnsi="Times New Roman" w:cs="Times New Roman"/>
        </w:rPr>
      </w:pPr>
      <w:r w:rsidRPr="00CC7886">
        <w:rPr>
          <w:rFonts w:ascii="Times New Roman" w:hAnsi="Times New Roman" w:cs="Times New Roman"/>
        </w:rPr>
        <w:t>Budući da nije bilo</w:t>
      </w:r>
      <w:r w:rsidR="000F471D" w:rsidRPr="00CC7886">
        <w:rPr>
          <w:rFonts w:ascii="Times New Roman" w:eastAsia="Times New Roman" w:hAnsi="Times New Roman" w:cs="Times New Roman"/>
        </w:rPr>
        <w:t xml:space="preserve"> rasprave, od nazočnih </w:t>
      </w:r>
      <w:r w:rsidRPr="00CC7886">
        <w:rPr>
          <w:rFonts w:ascii="Times New Roman" w:eastAsia="Times New Roman" w:hAnsi="Times New Roman" w:cs="Times New Roman"/>
        </w:rPr>
        <w:t>20</w:t>
      </w:r>
      <w:r w:rsidR="000F471D" w:rsidRPr="00CC7886">
        <w:rPr>
          <w:rFonts w:ascii="Times New Roman" w:eastAsia="Times New Roman" w:hAnsi="Times New Roman" w:cs="Times New Roman"/>
        </w:rPr>
        <w:t xml:space="preserve"> vijećnika u vijećnici, vijeće je sa </w:t>
      </w:r>
      <w:r w:rsidRPr="00CC7886">
        <w:rPr>
          <w:rFonts w:ascii="Times New Roman" w:eastAsia="Times New Roman" w:hAnsi="Times New Roman" w:cs="Times New Roman"/>
        </w:rPr>
        <w:t>20</w:t>
      </w:r>
      <w:r w:rsidR="000F471D" w:rsidRPr="00CC7886">
        <w:rPr>
          <w:rFonts w:ascii="Times New Roman" w:eastAsia="Times New Roman" w:hAnsi="Times New Roman" w:cs="Times New Roman"/>
        </w:rPr>
        <w:t xml:space="preserve"> glasova ZA donijelo:</w:t>
      </w:r>
    </w:p>
    <w:p w14:paraId="3525049C" w14:textId="77777777" w:rsidR="00C24E4A" w:rsidRDefault="00C24E4A" w:rsidP="00B17057">
      <w:pPr>
        <w:spacing w:after="0" w:line="240" w:lineRule="auto"/>
        <w:jc w:val="center"/>
        <w:rPr>
          <w:rFonts w:ascii="Times New Roman" w:hAnsi="Times New Roman" w:cs="Times New Roman"/>
          <w:b/>
          <w:bCs/>
        </w:rPr>
      </w:pPr>
    </w:p>
    <w:p w14:paraId="7F48A318" w14:textId="111386BF" w:rsidR="00B17057" w:rsidRDefault="00B17057" w:rsidP="00B17057">
      <w:pPr>
        <w:spacing w:after="0" w:line="240" w:lineRule="auto"/>
        <w:jc w:val="center"/>
        <w:rPr>
          <w:rFonts w:ascii="Times New Roman" w:hAnsi="Times New Roman" w:cs="Times New Roman"/>
          <w:b/>
          <w:bCs/>
        </w:rPr>
      </w:pPr>
      <w:r w:rsidRPr="00B17057">
        <w:rPr>
          <w:rFonts w:ascii="Times New Roman" w:hAnsi="Times New Roman" w:cs="Times New Roman"/>
          <w:b/>
          <w:bCs/>
        </w:rPr>
        <w:t>Zaključak</w:t>
      </w:r>
    </w:p>
    <w:p w14:paraId="536418CC" w14:textId="6DA21D3D" w:rsidR="00B17057" w:rsidRDefault="00B17057" w:rsidP="00B17057">
      <w:pPr>
        <w:spacing w:after="0" w:line="240" w:lineRule="auto"/>
        <w:jc w:val="center"/>
        <w:rPr>
          <w:rFonts w:ascii="Times New Roman" w:hAnsi="Times New Roman" w:cs="Times New Roman"/>
          <w:b/>
          <w:bCs/>
        </w:rPr>
      </w:pPr>
      <w:r w:rsidRPr="00B17057">
        <w:rPr>
          <w:rFonts w:ascii="Times New Roman" w:hAnsi="Times New Roman" w:cs="Times New Roman"/>
          <w:b/>
          <w:bCs/>
        </w:rPr>
        <w:t>o prijedlogu za razrješenje i imenovanje mrtvozornika za područje Grada Karlovca</w:t>
      </w:r>
    </w:p>
    <w:p w14:paraId="42F73909" w14:textId="77777777" w:rsidR="00E02A9E" w:rsidRDefault="00E02A9E" w:rsidP="00E02A9E">
      <w:pPr>
        <w:spacing w:after="0" w:line="240" w:lineRule="auto"/>
        <w:jc w:val="center"/>
        <w:rPr>
          <w:rFonts w:ascii="Times New Roman" w:hAnsi="Times New Roman" w:cs="Times New Roman"/>
        </w:rPr>
      </w:pPr>
    </w:p>
    <w:p w14:paraId="2153F0F4" w14:textId="77777777" w:rsidR="00E02A9E" w:rsidRPr="00887774" w:rsidRDefault="00E02A9E" w:rsidP="00E02A9E">
      <w:pPr>
        <w:spacing w:after="0" w:line="240" w:lineRule="auto"/>
        <w:jc w:val="center"/>
        <w:rPr>
          <w:rFonts w:ascii="Times New Roman" w:hAnsi="Times New Roman" w:cs="Times New Roman"/>
        </w:rPr>
      </w:pPr>
      <w:r w:rsidRPr="00887774">
        <w:rPr>
          <w:rFonts w:ascii="Times New Roman" w:hAnsi="Times New Roman" w:cs="Times New Roman"/>
        </w:rPr>
        <w:t>I.</w:t>
      </w:r>
    </w:p>
    <w:p w14:paraId="2C4F7C96" w14:textId="77777777" w:rsidR="00E02A9E" w:rsidRPr="00887774" w:rsidRDefault="00E02A9E" w:rsidP="00E02A9E">
      <w:pPr>
        <w:spacing w:after="0" w:line="240" w:lineRule="auto"/>
        <w:jc w:val="both"/>
        <w:rPr>
          <w:rFonts w:ascii="Times New Roman" w:hAnsi="Times New Roman" w:cs="Times New Roman"/>
        </w:rPr>
      </w:pPr>
      <w:r w:rsidRPr="00887774">
        <w:rPr>
          <w:rFonts w:ascii="Times New Roman" w:hAnsi="Times New Roman" w:cs="Times New Roman"/>
        </w:rPr>
        <w:t>Prihvaća se prijedlog za razrješenje dužnosti sljedećih mrtvozornika, a na njihov osobni zahtjev:</w:t>
      </w:r>
    </w:p>
    <w:p w14:paraId="006B45F6" w14:textId="77777777" w:rsidR="00E02A9E" w:rsidRPr="00887774" w:rsidRDefault="00E02A9E" w:rsidP="00E02A9E">
      <w:pPr>
        <w:pStyle w:val="ListParagraph"/>
        <w:numPr>
          <w:ilvl w:val="0"/>
          <w:numId w:val="26"/>
        </w:numPr>
        <w:spacing w:after="0" w:line="240" w:lineRule="auto"/>
        <w:jc w:val="both"/>
        <w:rPr>
          <w:rFonts w:ascii="Times New Roman" w:hAnsi="Times New Roman" w:cs="Times New Roman"/>
        </w:rPr>
      </w:pPr>
      <w:r w:rsidRPr="00887774">
        <w:rPr>
          <w:rFonts w:ascii="Times New Roman" w:hAnsi="Times New Roman" w:cs="Times New Roman"/>
        </w:rPr>
        <w:t>Boris Furač, dr.med., spec., abdominalne kirurgije,</w:t>
      </w:r>
    </w:p>
    <w:p w14:paraId="2E679C13" w14:textId="77777777" w:rsidR="00E02A9E" w:rsidRPr="00887774" w:rsidRDefault="00E02A9E" w:rsidP="00E02A9E">
      <w:pPr>
        <w:pStyle w:val="ListParagraph"/>
        <w:numPr>
          <w:ilvl w:val="0"/>
          <w:numId w:val="26"/>
        </w:numPr>
        <w:spacing w:after="0" w:line="240" w:lineRule="auto"/>
        <w:jc w:val="both"/>
        <w:rPr>
          <w:rFonts w:ascii="Times New Roman" w:hAnsi="Times New Roman" w:cs="Times New Roman"/>
        </w:rPr>
      </w:pPr>
      <w:r w:rsidRPr="00887774">
        <w:rPr>
          <w:rFonts w:ascii="Times New Roman" w:hAnsi="Times New Roman" w:cs="Times New Roman"/>
        </w:rPr>
        <w:t xml:space="preserve">Mario Popovački, viši med. tehničar, </w:t>
      </w:r>
    </w:p>
    <w:p w14:paraId="57DB5719" w14:textId="77777777" w:rsidR="00E02A9E" w:rsidRPr="00887774" w:rsidRDefault="00E02A9E" w:rsidP="00E02A9E">
      <w:pPr>
        <w:pStyle w:val="ListParagraph"/>
        <w:numPr>
          <w:ilvl w:val="0"/>
          <w:numId w:val="26"/>
        </w:numPr>
        <w:spacing w:after="0" w:line="240" w:lineRule="auto"/>
        <w:jc w:val="both"/>
        <w:rPr>
          <w:rFonts w:ascii="Times New Roman" w:hAnsi="Times New Roman" w:cs="Times New Roman"/>
        </w:rPr>
      </w:pPr>
      <w:r w:rsidRPr="00887774">
        <w:rPr>
          <w:rFonts w:ascii="Times New Roman" w:hAnsi="Times New Roman" w:cs="Times New Roman"/>
        </w:rPr>
        <w:lastRenderedPageBreak/>
        <w:t>Matija Radobuljac, med. tehničar.</w:t>
      </w:r>
    </w:p>
    <w:p w14:paraId="14A94964" w14:textId="77777777" w:rsidR="00E02A9E" w:rsidRDefault="00E02A9E" w:rsidP="00E02A9E">
      <w:pPr>
        <w:spacing w:after="0" w:line="240" w:lineRule="auto"/>
        <w:jc w:val="center"/>
        <w:rPr>
          <w:rFonts w:ascii="Times New Roman" w:hAnsi="Times New Roman" w:cs="Times New Roman"/>
        </w:rPr>
      </w:pPr>
    </w:p>
    <w:p w14:paraId="3D714151" w14:textId="77777777" w:rsidR="00E02A9E" w:rsidRPr="00887774" w:rsidRDefault="00E02A9E" w:rsidP="00E02A9E">
      <w:pPr>
        <w:spacing w:after="0" w:line="240" w:lineRule="auto"/>
        <w:jc w:val="center"/>
        <w:rPr>
          <w:rFonts w:ascii="Times New Roman" w:hAnsi="Times New Roman" w:cs="Times New Roman"/>
        </w:rPr>
      </w:pPr>
      <w:r w:rsidRPr="00887774">
        <w:rPr>
          <w:rFonts w:ascii="Times New Roman" w:hAnsi="Times New Roman" w:cs="Times New Roman"/>
        </w:rPr>
        <w:t>II.</w:t>
      </w:r>
    </w:p>
    <w:p w14:paraId="3CE39EE9" w14:textId="77777777" w:rsidR="00E02A9E" w:rsidRPr="00887774" w:rsidRDefault="00E02A9E" w:rsidP="00E02A9E">
      <w:pPr>
        <w:spacing w:after="0" w:line="240" w:lineRule="auto"/>
        <w:jc w:val="both"/>
        <w:rPr>
          <w:rFonts w:ascii="Times New Roman" w:hAnsi="Times New Roman" w:cs="Times New Roman"/>
        </w:rPr>
      </w:pPr>
      <w:r w:rsidRPr="00887774">
        <w:rPr>
          <w:rFonts w:ascii="Times New Roman" w:hAnsi="Times New Roman" w:cs="Times New Roman"/>
        </w:rPr>
        <w:t>Prihvaća se prijedlog za imenovanje na dužnost mrtvozornika za područje Grada Karlovca:</w:t>
      </w:r>
    </w:p>
    <w:p w14:paraId="03542C5C" w14:textId="77777777" w:rsidR="00E02A9E" w:rsidRPr="00887774" w:rsidRDefault="00E02A9E" w:rsidP="00E02A9E">
      <w:pPr>
        <w:pStyle w:val="ListParagraph"/>
        <w:numPr>
          <w:ilvl w:val="0"/>
          <w:numId w:val="27"/>
        </w:numPr>
        <w:spacing w:after="0" w:line="240" w:lineRule="auto"/>
        <w:jc w:val="both"/>
        <w:rPr>
          <w:rFonts w:ascii="Times New Roman" w:hAnsi="Times New Roman" w:cs="Times New Roman"/>
        </w:rPr>
      </w:pPr>
      <w:r w:rsidRPr="00887774">
        <w:rPr>
          <w:rFonts w:ascii="Times New Roman" w:hAnsi="Times New Roman" w:cs="Times New Roman"/>
        </w:rPr>
        <w:t>Ivan Pavlačić, bacc.med.techn.,</w:t>
      </w:r>
    </w:p>
    <w:p w14:paraId="4F36857C" w14:textId="77777777" w:rsidR="00E02A9E" w:rsidRPr="00887774" w:rsidRDefault="00E02A9E" w:rsidP="00E02A9E">
      <w:pPr>
        <w:pStyle w:val="ListParagraph"/>
        <w:numPr>
          <w:ilvl w:val="0"/>
          <w:numId w:val="27"/>
        </w:numPr>
        <w:spacing w:after="0" w:line="240" w:lineRule="auto"/>
        <w:jc w:val="both"/>
        <w:rPr>
          <w:rFonts w:ascii="Times New Roman" w:hAnsi="Times New Roman" w:cs="Times New Roman"/>
        </w:rPr>
      </w:pPr>
      <w:r w:rsidRPr="00887774">
        <w:rPr>
          <w:rFonts w:ascii="Times New Roman" w:hAnsi="Times New Roman" w:cs="Times New Roman"/>
        </w:rPr>
        <w:t>Igor Pajić, med.techn.,</w:t>
      </w:r>
    </w:p>
    <w:p w14:paraId="79ABCB80" w14:textId="77777777" w:rsidR="00E02A9E" w:rsidRPr="00887774" w:rsidRDefault="00E02A9E" w:rsidP="00E02A9E">
      <w:pPr>
        <w:pStyle w:val="ListParagraph"/>
        <w:numPr>
          <w:ilvl w:val="0"/>
          <w:numId w:val="27"/>
        </w:numPr>
        <w:spacing w:after="0" w:line="240" w:lineRule="auto"/>
        <w:jc w:val="both"/>
        <w:rPr>
          <w:rFonts w:ascii="Times New Roman" w:hAnsi="Times New Roman" w:cs="Times New Roman"/>
        </w:rPr>
      </w:pPr>
      <w:r w:rsidRPr="00887774">
        <w:rPr>
          <w:rFonts w:ascii="Times New Roman" w:hAnsi="Times New Roman" w:cs="Times New Roman"/>
        </w:rPr>
        <w:t>Filip Mamić, bacc.med.techn.</w:t>
      </w:r>
    </w:p>
    <w:p w14:paraId="4EAADC18" w14:textId="77777777" w:rsidR="00E02A9E" w:rsidRDefault="00E02A9E" w:rsidP="00E02A9E">
      <w:pPr>
        <w:spacing w:after="0" w:line="240" w:lineRule="auto"/>
        <w:jc w:val="center"/>
        <w:rPr>
          <w:rFonts w:ascii="Times New Roman" w:hAnsi="Times New Roman" w:cs="Times New Roman"/>
        </w:rPr>
      </w:pPr>
    </w:p>
    <w:p w14:paraId="0BCA6275" w14:textId="77777777" w:rsidR="00E02A9E" w:rsidRPr="00887774" w:rsidRDefault="00E02A9E" w:rsidP="00E02A9E">
      <w:pPr>
        <w:spacing w:after="0" w:line="240" w:lineRule="auto"/>
        <w:jc w:val="center"/>
        <w:rPr>
          <w:rFonts w:ascii="Times New Roman" w:hAnsi="Times New Roman" w:cs="Times New Roman"/>
        </w:rPr>
      </w:pPr>
      <w:r w:rsidRPr="00887774">
        <w:rPr>
          <w:rFonts w:ascii="Times New Roman" w:hAnsi="Times New Roman" w:cs="Times New Roman"/>
        </w:rPr>
        <w:t>III.</w:t>
      </w:r>
    </w:p>
    <w:p w14:paraId="6E2FDEE5" w14:textId="77777777" w:rsidR="00E02A9E" w:rsidRPr="00887774" w:rsidRDefault="00E02A9E" w:rsidP="00E02A9E">
      <w:pPr>
        <w:spacing w:after="0" w:line="240" w:lineRule="auto"/>
        <w:jc w:val="both"/>
        <w:rPr>
          <w:rFonts w:ascii="Times New Roman" w:hAnsi="Times New Roman" w:cs="Times New Roman"/>
        </w:rPr>
      </w:pPr>
      <w:r w:rsidRPr="00887774">
        <w:rPr>
          <w:rFonts w:ascii="Times New Roman" w:hAnsi="Times New Roman" w:cs="Times New Roman"/>
        </w:rPr>
        <w:t xml:space="preserve"> Ovaj Zaključak stupa na snagu dan nakon objave u Glasniku Grada Karlovca.</w:t>
      </w:r>
    </w:p>
    <w:p w14:paraId="517EEDEB" w14:textId="77777777" w:rsidR="0083273F" w:rsidRPr="005E21CB" w:rsidRDefault="0083273F" w:rsidP="005407AC">
      <w:pPr>
        <w:spacing w:after="0" w:line="240" w:lineRule="auto"/>
        <w:jc w:val="center"/>
        <w:rPr>
          <w:rFonts w:ascii="Times New Roman" w:hAnsi="Times New Roman" w:cs="Times New Roman"/>
          <w:b/>
          <w:bCs/>
          <w:iCs/>
        </w:rPr>
      </w:pPr>
    </w:p>
    <w:p w14:paraId="2B5C03F4" w14:textId="77777777" w:rsidR="00E47D1C" w:rsidRDefault="00E47D1C" w:rsidP="000F471D">
      <w:pPr>
        <w:spacing w:after="0" w:line="240" w:lineRule="auto"/>
        <w:jc w:val="center"/>
        <w:rPr>
          <w:rFonts w:ascii="Times New Roman" w:hAnsi="Times New Roman" w:cs="Times New Roman"/>
          <w:b/>
          <w:iCs/>
        </w:rPr>
      </w:pPr>
    </w:p>
    <w:p w14:paraId="0CB6785D" w14:textId="72690E49" w:rsidR="00613260" w:rsidRDefault="000F471D" w:rsidP="00613260">
      <w:pPr>
        <w:spacing w:after="0" w:line="240" w:lineRule="auto"/>
        <w:jc w:val="center"/>
        <w:rPr>
          <w:rFonts w:ascii="Times New Roman" w:hAnsi="Times New Roman" w:cs="Times New Roman"/>
          <w:b/>
          <w:iCs/>
        </w:rPr>
      </w:pPr>
      <w:r w:rsidRPr="000F471D">
        <w:rPr>
          <w:rFonts w:ascii="Times New Roman" w:hAnsi="Times New Roman" w:cs="Times New Roman"/>
          <w:b/>
          <w:iCs/>
        </w:rPr>
        <w:t xml:space="preserve">TOČKA </w:t>
      </w:r>
      <w:r w:rsidR="00B17057">
        <w:rPr>
          <w:rFonts w:ascii="Times New Roman" w:hAnsi="Times New Roman" w:cs="Times New Roman"/>
          <w:b/>
          <w:iCs/>
        </w:rPr>
        <w:t>9</w:t>
      </w:r>
      <w:r w:rsidRPr="000F471D">
        <w:rPr>
          <w:rFonts w:ascii="Times New Roman" w:hAnsi="Times New Roman" w:cs="Times New Roman"/>
          <w:b/>
          <w:iCs/>
        </w:rPr>
        <w:t>.</w:t>
      </w:r>
    </w:p>
    <w:p w14:paraId="6024B3D0" w14:textId="7B1315D7" w:rsidR="00B17057" w:rsidRPr="00B17057" w:rsidRDefault="00B17057" w:rsidP="00613260">
      <w:pPr>
        <w:spacing w:after="0" w:line="240" w:lineRule="auto"/>
        <w:jc w:val="center"/>
        <w:rPr>
          <w:rFonts w:ascii="Times New Roman" w:hAnsi="Times New Roman" w:cs="Times New Roman"/>
          <w:b/>
          <w:bCs/>
          <w:iCs/>
        </w:rPr>
      </w:pPr>
      <w:r w:rsidRPr="00B17057">
        <w:rPr>
          <w:rFonts w:ascii="Times New Roman" w:hAnsi="Times New Roman" w:cs="Times New Roman"/>
          <w:b/>
          <w:bCs/>
        </w:rPr>
        <w:t>Rješenje za odobrenje postavljanja štanda/klupe za prodaju voća na privatnom zemljištu na adresi Vladka Mačeka 35 u Karlovcu</w:t>
      </w:r>
    </w:p>
    <w:p w14:paraId="473569FD" w14:textId="77777777" w:rsidR="00B17057" w:rsidRPr="004A3F42" w:rsidRDefault="00B17057" w:rsidP="00B17057">
      <w:pPr>
        <w:spacing w:after="0" w:line="240" w:lineRule="auto"/>
        <w:ind w:firstLine="708"/>
        <w:jc w:val="both"/>
        <w:rPr>
          <w:rFonts w:ascii="Times New Roman" w:hAnsi="Times New Roman" w:cs="Times New Roman"/>
          <w:iCs/>
        </w:rPr>
      </w:pPr>
      <w:r w:rsidRPr="004A3F42">
        <w:rPr>
          <w:rFonts w:ascii="Times New Roman" w:hAnsi="Times New Roman" w:cs="Times New Roman"/>
          <w:iCs/>
        </w:rPr>
        <w:t xml:space="preserve">Uvodno obrazloženje </w:t>
      </w:r>
      <w:r>
        <w:rPr>
          <w:rFonts w:ascii="Times New Roman" w:hAnsi="Times New Roman" w:cs="Times New Roman"/>
          <w:iCs/>
        </w:rPr>
        <w:t>dao je gospodin Robert Vodopić, dipl.oec., službenik ovlašten za privremeno obavljanje poslova pročelnika Upravnog odjela za gospodarstvo, razvoj grada i fondnove EU.</w:t>
      </w:r>
    </w:p>
    <w:p w14:paraId="1AD8151A" w14:textId="46683C6A" w:rsidR="00B17057" w:rsidRDefault="00FA3033" w:rsidP="00B17057">
      <w:pPr>
        <w:spacing w:after="0" w:line="240" w:lineRule="auto"/>
        <w:jc w:val="both"/>
        <w:rPr>
          <w:rFonts w:ascii="Times New Roman" w:hAnsi="Times New Roman" w:cs="Times New Roman"/>
          <w:bCs/>
        </w:rPr>
      </w:pPr>
      <w:r>
        <w:rPr>
          <w:rFonts w:ascii="Times New Roman" w:hAnsi="Times New Roman" w:cs="Times New Roman"/>
          <w:bCs/>
        </w:rPr>
        <w:tab/>
      </w:r>
      <w:r w:rsidR="00B17057" w:rsidRPr="004A3F42">
        <w:rPr>
          <w:rFonts w:ascii="Times New Roman" w:hAnsi="Times New Roman" w:cs="Times New Roman"/>
          <w:bCs/>
        </w:rPr>
        <w:t xml:space="preserve">Predsjednik Gradskog vijeća izvijestio je vijećnike da je </w:t>
      </w:r>
      <w:r w:rsidR="00B17057">
        <w:rPr>
          <w:rFonts w:ascii="Times New Roman" w:hAnsi="Times New Roman" w:cs="Times New Roman"/>
          <w:bCs/>
        </w:rPr>
        <w:t>Odbor za komunalni sustav i razvoj grada razmatrao navedenu točku te predlažu da se donese</w:t>
      </w:r>
      <w:r w:rsidR="00B17057" w:rsidRPr="00B17057">
        <w:t xml:space="preserve"> </w:t>
      </w:r>
      <w:r w:rsidR="00B17057" w:rsidRPr="00B17057">
        <w:rPr>
          <w:rFonts w:ascii="Times New Roman" w:hAnsi="Times New Roman" w:cs="Times New Roman"/>
          <w:bCs/>
        </w:rPr>
        <w:t>Rješenje za odobrenje postavljanja štanda/klupe za prodaju voća na privatnom zemljištu na adresi Vladka Mačeka 35 u Karlovcu</w:t>
      </w:r>
      <w:r w:rsidR="00B17057">
        <w:rPr>
          <w:rFonts w:ascii="Times New Roman" w:hAnsi="Times New Roman" w:cs="Times New Roman"/>
          <w:bCs/>
        </w:rPr>
        <w:t>.</w:t>
      </w:r>
    </w:p>
    <w:p w14:paraId="503498BF" w14:textId="2F0DE84B" w:rsidR="000F471D" w:rsidRPr="001551B8" w:rsidRDefault="000555EE" w:rsidP="00B17057">
      <w:pPr>
        <w:spacing w:after="0" w:line="240" w:lineRule="auto"/>
        <w:jc w:val="both"/>
        <w:rPr>
          <w:rStyle w:val="normaltextrun"/>
          <w:rFonts w:ascii="Times New Roman" w:hAnsi="Times New Roman" w:cs="Times New Roman"/>
        </w:rPr>
      </w:pPr>
      <w:r w:rsidRPr="00B17057">
        <w:rPr>
          <w:rFonts w:ascii="Times New Roman" w:eastAsia="Times New Roman" w:hAnsi="Times New Roman" w:cs="Times New Roman"/>
          <w:color w:val="EE0000"/>
        </w:rPr>
        <w:tab/>
      </w:r>
      <w:r w:rsidR="00096D57" w:rsidRPr="001551B8">
        <w:rPr>
          <w:rFonts w:ascii="Times New Roman" w:eastAsia="Times New Roman" w:hAnsi="Times New Roman" w:cs="Times New Roman"/>
        </w:rPr>
        <w:t>Budući da nije bilo</w:t>
      </w:r>
      <w:r w:rsidR="000F471D" w:rsidRPr="001551B8">
        <w:rPr>
          <w:rFonts w:ascii="Times New Roman" w:eastAsia="Times New Roman" w:hAnsi="Times New Roman" w:cs="Times New Roman"/>
        </w:rPr>
        <w:t xml:space="preserve"> </w:t>
      </w:r>
      <w:r w:rsidR="000F471D" w:rsidRPr="001551B8">
        <w:rPr>
          <w:rStyle w:val="normaltextrun"/>
          <w:rFonts w:ascii="Times New Roman" w:hAnsi="Times New Roman" w:cs="Times New Roman"/>
        </w:rPr>
        <w:t xml:space="preserve">rasprave, od nazočnih </w:t>
      </w:r>
      <w:r w:rsidR="001551B8" w:rsidRPr="001551B8">
        <w:rPr>
          <w:rStyle w:val="normaltextrun"/>
          <w:rFonts w:ascii="Times New Roman" w:hAnsi="Times New Roman" w:cs="Times New Roman"/>
        </w:rPr>
        <w:t>20</w:t>
      </w:r>
      <w:r w:rsidR="000F471D" w:rsidRPr="001551B8">
        <w:rPr>
          <w:rStyle w:val="normaltextrun"/>
          <w:rFonts w:ascii="Times New Roman" w:hAnsi="Times New Roman" w:cs="Times New Roman"/>
        </w:rPr>
        <w:t xml:space="preserve"> vijećnika u vijećnici, vijeće je sa </w:t>
      </w:r>
      <w:r w:rsidR="001551B8" w:rsidRPr="001551B8">
        <w:rPr>
          <w:rStyle w:val="normaltextrun"/>
          <w:rFonts w:ascii="Times New Roman" w:hAnsi="Times New Roman" w:cs="Times New Roman"/>
        </w:rPr>
        <w:t>20</w:t>
      </w:r>
      <w:r w:rsidR="000F471D" w:rsidRPr="001551B8">
        <w:rPr>
          <w:rStyle w:val="normaltextrun"/>
          <w:rFonts w:ascii="Times New Roman" w:hAnsi="Times New Roman" w:cs="Times New Roman"/>
        </w:rPr>
        <w:t xml:space="preserve"> glasova ZA donijelo:</w:t>
      </w:r>
    </w:p>
    <w:p w14:paraId="0CD4C456" w14:textId="77777777" w:rsidR="000F471D" w:rsidRPr="000F471D" w:rsidRDefault="000F471D" w:rsidP="005D7A5B">
      <w:pPr>
        <w:spacing w:after="0" w:line="240" w:lineRule="auto"/>
        <w:ind w:firstLine="709"/>
        <w:jc w:val="both"/>
        <w:rPr>
          <w:rStyle w:val="normaltextrun"/>
          <w:rFonts w:ascii="Times New Roman" w:hAnsi="Times New Roman" w:cs="Times New Roman"/>
        </w:rPr>
      </w:pPr>
    </w:p>
    <w:p w14:paraId="293701CE" w14:textId="77777777" w:rsidR="00B17057" w:rsidRDefault="00B17057" w:rsidP="00B17057">
      <w:pPr>
        <w:spacing w:after="0" w:line="240" w:lineRule="auto"/>
        <w:jc w:val="center"/>
        <w:rPr>
          <w:rFonts w:ascii="Times New Roman" w:hAnsi="Times New Roman" w:cs="Times New Roman"/>
          <w:b/>
          <w:bCs/>
        </w:rPr>
      </w:pPr>
      <w:r w:rsidRPr="00B17057">
        <w:rPr>
          <w:rFonts w:ascii="Times New Roman" w:hAnsi="Times New Roman" w:cs="Times New Roman"/>
          <w:b/>
          <w:bCs/>
        </w:rPr>
        <w:t>Rješenje</w:t>
      </w:r>
    </w:p>
    <w:p w14:paraId="676077A6" w14:textId="4B196B52" w:rsidR="00B17057" w:rsidRPr="00B17057" w:rsidRDefault="00B17057" w:rsidP="00B17057">
      <w:pPr>
        <w:spacing w:after="0" w:line="240" w:lineRule="auto"/>
        <w:jc w:val="center"/>
        <w:rPr>
          <w:rFonts w:ascii="Times New Roman" w:hAnsi="Times New Roman" w:cs="Times New Roman"/>
          <w:b/>
          <w:bCs/>
          <w:iCs/>
        </w:rPr>
      </w:pPr>
      <w:r w:rsidRPr="00B17057">
        <w:rPr>
          <w:rFonts w:ascii="Times New Roman" w:hAnsi="Times New Roman" w:cs="Times New Roman"/>
          <w:b/>
          <w:bCs/>
        </w:rPr>
        <w:t>za odobrenje postavljanja štanda/klupe za prodaju voća na privatnom zemljištu na adresi Vladka Mačeka 35 u Karlovcu</w:t>
      </w:r>
    </w:p>
    <w:p w14:paraId="513B0577" w14:textId="77777777" w:rsidR="00E47D1C" w:rsidRDefault="00E47D1C" w:rsidP="005D7A5B">
      <w:pPr>
        <w:spacing w:after="0" w:line="240" w:lineRule="auto"/>
        <w:rPr>
          <w:rFonts w:ascii="Times New Roman" w:hAnsi="Times New Roman" w:cs="Times New Roman"/>
          <w:b/>
          <w:iCs/>
        </w:rPr>
      </w:pPr>
    </w:p>
    <w:p w14:paraId="267388B1" w14:textId="77777777" w:rsidR="00845338" w:rsidRPr="00925314" w:rsidRDefault="00845338" w:rsidP="00845338">
      <w:pPr>
        <w:spacing w:after="0" w:line="240" w:lineRule="auto"/>
        <w:jc w:val="center"/>
        <w:rPr>
          <w:rFonts w:ascii="Times New Roman" w:hAnsi="Times New Roman" w:cs="Times New Roman"/>
        </w:rPr>
      </w:pPr>
      <w:r w:rsidRPr="00925314">
        <w:rPr>
          <w:rFonts w:ascii="Times New Roman" w:hAnsi="Times New Roman" w:cs="Times New Roman"/>
        </w:rPr>
        <w:t>I.</w:t>
      </w:r>
    </w:p>
    <w:p w14:paraId="394FC00C" w14:textId="77777777" w:rsidR="00845338" w:rsidRDefault="00845338" w:rsidP="00845338">
      <w:pPr>
        <w:spacing w:after="0" w:line="240" w:lineRule="auto"/>
        <w:jc w:val="both"/>
        <w:rPr>
          <w:rFonts w:ascii="Times New Roman" w:hAnsi="Times New Roman" w:cs="Times New Roman"/>
        </w:rPr>
      </w:pPr>
      <w:r w:rsidRPr="00EF620E">
        <w:rPr>
          <w:rFonts w:ascii="Times New Roman" w:hAnsi="Times New Roman" w:cs="Times New Roman"/>
        </w:rPr>
        <w:tab/>
        <w:t>Odobrava se podnositelju zahtjeva: OPG Knežić Mijo, Kneza Domagoja 2/2 Metković, OIB: 92849911556 postavljanje štanda</w:t>
      </w:r>
      <w:r>
        <w:rPr>
          <w:rFonts w:ascii="Times New Roman" w:hAnsi="Times New Roman" w:cs="Times New Roman"/>
        </w:rPr>
        <w:t>/klupe za prodaju voća (mandarine) iz vlastite proizvodnje na privatnom zemljištu na adresi Dr. Vladka Mačeka 35 u Karlovcu.</w:t>
      </w:r>
    </w:p>
    <w:p w14:paraId="43876CB8" w14:textId="77777777" w:rsidR="00845338" w:rsidRDefault="00845338" w:rsidP="00845338">
      <w:pPr>
        <w:spacing w:after="0" w:line="240" w:lineRule="auto"/>
        <w:jc w:val="both"/>
        <w:rPr>
          <w:rFonts w:ascii="Times New Roman" w:hAnsi="Times New Roman" w:cs="Times New Roman"/>
        </w:rPr>
      </w:pPr>
      <w:r>
        <w:rPr>
          <w:rFonts w:ascii="Times New Roman" w:hAnsi="Times New Roman" w:cs="Times New Roman"/>
        </w:rPr>
        <w:tab/>
        <w:t>Podnositelju zahtjeva su Željko Stojković i Sonja Matijević, suvlasnici zemljišta na adresi Dr. Vladka Mačeka 35, Karlovac, katastarska čestica 1507, katastarsko općina Karlovac dali suglasnost za korištenje prostora s namjenom za postavljanje štanda.</w:t>
      </w:r>
    </w:p>
    <w:p w14:paraId="3D6298F3" w14:textId="77777777" w:rsidR="00845338" w:rsidRDefault="00845338" w:rsidP="00845338">
      <w:pPr>
        <w:spacing w:after="0" w:line="240" w:lineRule="auto"/>
        <w:jc w:val="center"/>
        <w:rPr>
          <w:rFonts w:ascii="Times New Roman" w:hAnsi="Times New Roman" w:cs="Times New Roman"/>
        </w:rPr>
      </w:pPr>
    </w:p>
    <w:p w14:paraId="2EA2543D" w14:textId="77777777" w:rsidR="00845338" w:rsidRDefault="00845338" w:rsidP="00845338">
      <w:pPr>
        <w:spacing w:after="0" w:line="240" w:lineRule="auto"/>
        <w:jc w:val="center"/>
        <w:rPr>
          <w:rFonts w:ascii="Times New Roman" w:hAnsi="Times New Roman" w:cs="Times New Roman"/>
        </w:rPr>
      </w:pPr>
      <w:r>
        <w:rPr>
          <w:rFonts w:ascii="Times New Roman" w:hAnsi="Times New Roman" w:cs="Times New Roman"/>
        </w:rPr>
        <w:t>II.</w:t>
      </w:r>
    </w:p>
    <w:p w14:paraId="24867470" w14:textId="77777777" w:rsidR="00845338" w:rsidRPr="00925314" w:rsidRDefault="00845338" w:rsidP="00845338">
      <w:pPr>
        <w:spacing w:after="0" w:line="240" w:lineRule="auto"/>
        <w:jc w:val="both"/>
        <w:rPr>
          <w:rFonts w:ascii="Times New Roman" w:hAnsi="Times New Roman" w:cs="Times New Roman"/>
        </w:rPr>
      </w:pPr>
      <w:r w:rsidRPr="00925314">
        <w:rPr>
          <w:rFonts w:ascii="Times New Roman" w:hAnsi="Times New Roman" w:cs="Times New Roman"/>
        </w:rPr>
        <w:tab/>
        <w:t>Štand mora biti postavljen na način da bude odmaknut od nogostupa  najmanje 1,6 m.</w:t>
      </w:r>
    </w:p>
    <w:p w14:paraId="552DC314" w14:textId="77777777" w:rsidR="00845338" w:rsidRPr="00925314" w:rsidRDefault="00845338" w:rsidP="00845338">
      <w:pPr>
        <w:spacing w:after="0" w:line="240" w:lineRule="auto"/>
        <w:jc w:val="both"/>
        <w:rPr>
          <w:rFonts w:ascii="Times New Roman" w:hAnsi="Times New Roman" w:cs="Times New Roman"/>
        </w:rPr>
      </w:pPr>
      <w:r w:rsidRPr="00925314">
        <w:rPr>
          <w:rFonts w:ascii="Times New Roman" w:hAnsi="Times New Roman" w:cs="Times New Roman"/>
        </w:rPr>
        <w:tab/>
        <w:t>Zaustavljanje i parkiranje vozila uz štand mora omogućiti nesmetan i siguran prolaz pješaka i biciklista nogostupom na predmetnoj lokaciji.</w:t>
      </w:r>
    </w:p>
    <w:p w14:paraId="57A1C0AA" w14:textId="77777777" w:rsidR="00845338" w:rsidRDefault="00845338" w:rsidP="00845338">
      <w:pPr>
        <w:spacing w:after="0" w:line="240" w:lineRule="auto"/>
        <w:jc w:val="center"/>
        <w:rPr>
          <w:rFonts w:ascii="Times New Roman" w:hAnsi="Times New Roman" w:cs="Times New Roman"/>
        </w:rPr>
      </w:pPr>
    </w:p>
    <w:p w14:paraId="20BA2AE9" w14:textId="77777777" w:rsidR="00845338" w:rsidRPr="00925314" w:rsidRDefault="00845338" w:rsidP="00845338">
      <w:pPr>
        <w:spacing w:after="0" w:line="240" w:lineRule="auto"/>
        <w:jc w:val="center"/>
        <w:rPr>
          <w:rFonts w:ascii="Times New Roman" w:hAnsi="Times New Roman" w:cs="Times New Roman"/>
        </w:rPr>
      </w:pPr>
      <w:r w:rsidRPr="00925314">
        <w:rPr>
          <w:rFonts w:ascii="Times New Roman" w:hAnsi="Times New Roman" w:cs="Times New Roman"/>
        </w:rPr>
        <w:t>I</w:t>
      </w:r>
      <w:r>
        <w:rPr>
          <w:rFonts w:ascii="Times New Roman" w:hAnsi="Times New Roman" w:cs="Times New Roman"/>
        </w:rPr>
        <w:t>I</w:t>
      </w:r>
      <w:r w:rsidRPr="00925314">
        <w:rPr>
          <w:rFonts w:ascii="Times New Roman" w:hAnsi="Times New Roman" w:cs="Times New Roman"/>
        </w:rPr>
        <w:t>I.</w:t>
      </w:r>
    </w:p>
    <w:p w14:paraId="210D0117" w14:textId="77777777" w:rsidR="00845338" w:rsidRPr="00925314" w:rsidRDefault="00845338" w:rsidP="00845338">
      <w:pPr>
        <w:spacing w:after="0" w:line="240" w:lineRule="auto"/>
        <w:jc w:val="both"/>
        <w:rPr>
          <w:rFonts w:ascii="Times New Roman" w:hAnsi="Times New Roman" w:cs="Times New Roman"/>
        </w:rPr>
      </w:pPr>
      <w:r w:rsidRPr="00925314">
        <w:rPr>
          <w:rFonts w:ascii="Times New Roman" w:hAnsi="Times New Roman" w:cs="Times New Roman"/>
        </w:rPr>
        <w:tab/>
        <w:t>Ne propisuje se poseban vanjski izgled štanda/klupe. Štand/klupa mora biti uredan, čist i tehnički ispravan. Prostor oko štanda  podnositelj zahtjeva je dužan držati urednim i čistim te se mora osigurati posuda za zbrinjavanje otpada.</w:t>
      </w:r>
    </w:p>
    <w:p w14:paraId="258E681B" w14:textId="77777777" w:rsidR="00845338" w:rsidRDefault="00845338" w:rsidP="00845338">
      <w:pPr>
        <w:spacing w:after="0" w:line="240" w:lineRule="auto"/>
        <w:jc w:val="center"/>
        <w:rPr>
          <w:rFonts w:ascii="Times New Roman" w:hAnsi="Times New Roman" w:cs="Times New Roman"/>
        </w:rPr>
      </w:pPr>
    </w:p>
    <w:p w14:paraId="633CAD6C" w14:textId="77777777" w:rsidR="00845338" w:rsidRPr="00925314" w:rsidRDefault="00845338" w:rsidP="00845338">
      <w:pPr>
        <w:spacing w:after="0" w:line="240" w:lineRule="auto"/>
        <w:jc w:val="center"/>
        <w:rPr>
          <w:rFonts w:ascii="Times New Roman" w:hAnsi="Times New Roman" w:cs="Times New Roman"/>
        </w:rPr>
      </w:pPr>
      <w:r w:rsidRPr="00925314">
        <w:rPr>
          <w:rFonts w:ascii="Times New Roman" w:hAnsi="Times New Roman" w:cs="Times New Roman"/>
        </w:rPr>
        <w:t>I</w:t>
      </w:r>
      <w:r>
        <w:rPr>
          <w:rFonts w:ascii="Times New Roman" w:hAnsi="Times New Roman" w:cs="Times New Roman"/>
        </w:rPr>
        <w:t>V</w:t>
      </w:r>
      <w:r w:rsidRPr="00925314">
        <w:rPr>
          <w:rFonts w:ascii="Times New Roman" w:hAnsi="Times New Roman" w:cs="Times New Roman"/>
        </w:rPr>
        <w:t>.</w:t>
      </w:r>
    </w:p>
    <w:p w14:paraId="29D5EB5E" w14:textId="77777777" w:rsidR="00845338" w:rsidRDefault="00845338" w:rsidP="00845338">
      <w:pPr>
        <w:spacing w:after="0" w:line="240" w:lineRule="auto"/>
        <w:ind w:firstLine="708"/>
        <w:jc w:val="both"/>
        <w:rPr>
          <w:rFonts w:ascii="Times New Roman" w:hAnsi="Times New Roman" w:cs="Times New Roman"/>
        </w:rPr>
      </w:pPr>
      <w:r>
        <w:rPr>
          <w:rFonts w:ascii="Times New Roman" w:hAnsi="Times New Roman" w:cs="Times New Roman"/>
        </w:rPr>
        <w:t>Grad Karlovac ne odgovara za štetu nastalu iz bilo kojeg razloga.</w:t>
      </w:r>
    </w:p>
    <w:p w14:paraId="0EB3348B" w14:textId="77777777" w:rsidR="00845338" w:rsidRDefault="00845338" w:rsidP="00845338">
      <w:pPr>
        <w:spacing w:after="0" w:line="240" w:lineRule="auto"/>
        <w:jc w:val="center"/>
        <w:rPr>
          <w:rFonts w:ascii="Times New Roman" w:hAnsi="Times New Roman" w:cs="Times New Roman"/>
        </w:rPr>
      </w:pPr>
    </w:p>
    <w:p w14:paraId="1299571E" w14:textId="77777777" w:rsidR="00845338" w:rsidRPr="006760E1" w:rsidRDefault="00845338" w:rsidP="00845338">
      <w:pPr>
        <w:spacing w:after="0" w:line="240" w:lineRule="auto"/>
        <w:jc w:val="center"/>
        <w:rPr>
          <w:rFonts w:ascii="Times New Roman" w:hAnsi="Times New Roman" w:cs="Times New Roman"/>
        </w:rPr>
      </w:pPr>
      <w:r w:rsidRPr="006760E1">
        <w:rPr>
          <w:rFonts w:ascii="Times New Roman" w:hAnsi="Times New Roman" w:cs="Times New Roman"/>
        </w:rPr>
        <w:t>V.</w:t>
      </w:r>
    </w:p>
    <w:p w14:paraId="1FAFD6F8" w14:textId="77777777" w:rsidR="00845338" w:rsidRDefault="00845338" w:rsidP="00845338">
      <w:pPr>
        <w:spacing w:after="0" w:line="240" w:lineRule="auto"/>
        <w:ind w:firstLine="708"/>
        <w:jc w:val="both"/>
        <w:rPr>
          <w:rFonts w:ascii="Times New Roman" w:hAnsi="Times New Roman" w:cs="Times New Roman"/>
        </w:rPr>
      </w:pPr>
      <w:r>
        <w:rPr>
          <w:rFonts w:ascii="Times New Roman" w:hAnsi="Times New Roman" w:cs="Times New Roman"/>
        </w:rPr>
        <w:t>Protiv ovog Rješenja ne može se izjaviti žalba, već se može pokrenuti upravni spor.</w:t>
      </w:r>
    </w:p>
    <w:p w14:paraId="37D69CFE" w14:textId="77777777" w:rsidR="00845338" w:rsidRDefault="00845338" w:rsidP="00845338">
      <w:pPr>
        <w:spacing w:after="0" w:line="240" w:lineRule="auto"/>
        <w:ind w:firstLine="708"/>
        <w:jc w:val="both"/>
        <w:rPr>
          <w:rFonts w:ascii="Times New Roman" w:hAnsi="Times New Roman" w:cs="Times New Roman"/>
        </w:rPr>
      </w:pPr>
    </w:p>
    <w:p w14:paraId="612911ED" w14:textId="77777777" w:rsidR="00C24E4A" w:rsidRDefault="00C24E4A" w:rsidP="00845338">
      <w:pPr>
        <w:spacing w:after="0" w:line="240" w:lineRule="auto"/>
        <w:ind w:firstLine="708"/>
        <w:jc w:val="both"/>
        <w:rPr>
          <w:rFonts w:ascii="Times New Roman" w:hAnsi="Times New Roman" w:cs="Times New Roman"/>
        </w:rPr>
      </w:pPr>
    </w:p>
    <w:p w14:paraId="746CFE92" w14:textId="77777777" w:rsidR="00C24E4A" w:rsidRDefault="00C24E4A" w:rsidP="00845338">
      <w:pPr>
        <w:spacing w:after="0" w:line="240" w:lineRule="auto"/>
        <w:ind w:firstLine="708"/>
        <w:jc w:val="both"/>
        <w:rPr>
          <w:rFonts w:ascii="Times New Roman" w:hAnsi="Times New Roman" w:cs="Times New Roman"/>
        </w:rPr>
      </w:pPr>
    </w:p>
    <w:p w14:paraId="06051580" w14:textId="77777777" w:rsidR="00C24E4A" w:rsidRDefault="00C24E4A" w:rsidP="00845338">
      <w:pPr>
        <w:spacing w:after="0" w:line="240" w:lineRule="auto"/>
        <w:ind w:firstLine="708"/>
        <w:jc w:val="both"/>
        <w:rPr>
          <w:rFonts w:ascii="Times New Roman" w:hAnsi="Times New Roman" w:cs="Times New Roman"/>
        </w:rPr>
      </w:pPr>
    </w:p>
    <w:p w14:paraId="3F519F41" w14:textId="77777777" w:rsidR="00845338" w:rsidRDefault="00845338" w:rsidP="00845338">
      <w:pPr>
        <w:spacing w:after="0" w:line="240" w:lineRule="auto"/>
        <w:jc w:val="center"/>
        <w:rPr>
          <w:rFonts w:ascii="Times New Roman" w:hAnsi="Times New Roman" w:cs="Times New Roman"/>
        </w:rPr>
      </w:pPr>
      <w:r>
        <w:rPr>
          <w:rFonts w:ascii="Times New Roman" w:hAnsi="Times New Roman" w:cs="Times New Roman"/>
        </w:rPr>
        <w:lastRenderedPageBreak/>
        <w:t>VI.</w:t>
      </w:r>
    </w:p>
    <w:p w14:paraId="3957586E" w14:textId="77777777" w:rsidR="00845338" w:rsidRDefault="00845338" w:rsidP="00845338">
      <w:pPr>
        <w:spacing w:after="0" w:line="240" w:lineRule="auto"/>
        <w:ind w:firstLine="708"/>
        <w:jc w:val="both"/>
        <w:rPr>
          <w:rFonts w:ascii="Times New Roman" w:hAnsi="Times New Roman" w:cs="Times New Roman"/>
        </w:rPr>
      </w:pPr>
      <w:r>
        <w:rPr>
          <w:rFonts w:ascii="Times New Roman" w:hAnsi="Times New Roman" w:cs="Times New Roman"/>
        </w:rPr>
        <w:t>Ovo Rješenje objavit će se u „Glasniku Grada Karlovca“.</w:t>
      </w:r>
    </w:p>
    <w:p w14:paraId="7B78E5AB" w14:textId="77777777" w:rsidR="004C3439" w:rsidRDefault="004C3439" w:rsidP="005D7A5B">
      <w:pPr>
        <w:spacing w:after="0" w:line="240" w:lineRule="auto"/>
        <w:rPr>
          <w:rFonts w:ascii="Times New Roman" w:hAnsi="Times New Roman" w:cs="Times New Roman"/>
          <w:b/>
          <w:iCs/>
        </w:rPr>
      </w:pPr>
    </w:p>
    <w:p w14:paraId="1818B5DE" w14:textId="77777777" w:rsidR="00845338" w:rsidRDefault="00845338" w:rsidP="000F471D">
      <w:pPr>
        <w:spacing w:after="0" w:line="240" w:lineRule="auto"/>
        <w:rPr>
          <w:rFonts w:ascii="Times New Roman" w:hAnsi="Times New Roman" w:cs="Times New Roman"/>
          <w:bCs/>
        </w:rPr>
      </w:pPr>
    </w:p>
    <w:p w14:paraId="058FA4C7" w14:textId="77777777" w:rsidR="00845338" w:rsidRDefault="00845338" w:rsidP="000F471D">
      <w:pPr>
        <w:spacing w:after="0" w:line="240" w:lineRule="auto"/>
        <w:rPr>
          <w:rFonts w:ascii="Times New Roman" w:hAnsi="Times New Roman" w:cs="Times New Roman"/>
          <w:bCs/>
        </w:rPr>
      </w:pPr>
    </w:p>
    <w:p w14:paraId="2BC2DAFC" w14:textId="0705D381" w:rsidR="000F471D" w:rsidRPr="001E7F63" w:rsidRDefault="00B17057" w:rsidP="000F471D">
      <w:pPr>
        <w:spacing w:after="0" w:line="240" w:lineRule="auto"/>
        <w:rPr>
          <w:rFonts w:ascii="Times New Roman" w:hAnsi="Times New Roman" w:cs="Times New Roman"/>
          <w:bCs/>
        </w:rPr>
      </w:pPr>
      <w:r>
        <w:rPr>
          <w:rFonts w:ascii="Times New Roman" w:hAnsi="Times New Roman" w:cs="Times New Roman"/>
          <w:bCs/>
        </w:rPr>
        <w:t>D</w:t>
      </w:r>
      <w:r w:rsidR="000F471D" w:rsidRPr="001E7F63">
        <w:rPr>
          <w:rFonts w:ascii="Times New Roman" w:hAnsi="Times New Roman" w:cs="Times New Roman"/>
          <w:bCs/>
        </w:rPr>
        <w:t>ovršeno u:</w:t>
      </w:r>
      <w:r w:rsidR="00D36D7F" w:rsidRPr="001E7F63">
        <w:rPr>
          <w:rFonts w:ascii="Times New Roman" w:hAnsi="Times New Roman" w:cs="Times New Roman"/>
          <w:bCs/>
        </w:rPr>
        <w:t xml:space="preserve"> </w:t>
      </w:r>
      <w:r w:rsidR="001551B8">
        <w:rPr>
          <w:rFonts w:ascii="Times New Roman" w:hAnsi="Times New Roman" w:cs="Times New Roman"/>
          <w:bCs/>
        </w:rPr>
        <w:t>12:</w:t>
      </w:r>
      <w:r w:rsidR="002645E5">
        <w:rPr>
          <w:rFonts w:ascii="Times New Roman" w:hAnsi="Times New Roman" w:cs="Times New Roman"/>
          <w:bCs/>
        </w:rPr>
        <w:t>5</w:t>
      </w:r>
      <w:r w:rsidR="00AE00EB">
        <w:rPr>
          <w:rFonts w:ascii="Times New Roman" w:hAnsi="Times New Roman" w:cs="Times New Roman"/>
          <w:bCs/>
        </w:rPr>
        <w:t>0</w:t>
      </w:r>
    </w:p>
    <w:p w14:paraId="581B8FEB" w14:textId="77777777" w:rsidR="000F471D" w:rsidRDefault="000F471D" w:rsidP="000F471D">
      <w:pPr>
        <w:spacing w:after="0" w:line="240" w:lineRule="auto"/>
        <w:rPr>
          <w:rFonts w:ascii="Times New Roman" w:hAnsi="Times New Roman" w:cs="Times New Roman"/>
          <w:bCs/>
        </w:rPr>
      </w:pPr>
    </w:p>
    <w:p w14:paraId="52EB8F61" w14:textId="77777777" w:rsidR="006620C7" w:rsidRDefault="006620C7" w:rsidP="000F471D">
      <w:pPr>
        <w:spacing w:after="0" w:line="240" w:lineRule="auto"/>
        <w:rPr>
          <w:rFonts w:ascii="Times New Roman" w:hAnsi="Times New Roman" w:cs="Times New Roman"/>
          <w:bCs/>
        </w:rPr>
      </w:pPr>
    </w:p>
    <w:p w14:paraId="346D0DCD" w14:textId="148A1EE8" w:rsidR="000F471D" w:rsidRPr="000F471D" w:rsidRDefault="000F471D" w:rsidP="000F471D">
      <w:pPr>
        <w:spacing w:after="0" w:line="240" w:lineRule="auto"/>
        <w:rPr>
          <w:rFonts w:ascii="Times New Roman" w:hAnsi="Times New Roman" w:cs="Times New Roman"/>
          <w:bCs/>
        </w:rPr>
      </w:pPr>
      <w:r w:rsidRPr="000F471D">
        <w:rPr>
          <w:rFonts w:ascii="Times New Roman" w:hAnsi="Times New Roman" w:cs="Times New Roman"/>
          <w:bCs/>
        </w:rPr>
        <w:t xml:space="preserve"> ZAPISNIČAR</w:t>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t xml:space="preserve">          </w:t>
      </w:r>
      <w:r w:rsidR="007C4498">
        <w:rPr>
          <w:rFonts w:ascii="Times New Roman" w:hAnsi="Times New Roman" w:cs="Times New Roman"/>
          <w:bCs/>
        </w:rPr>
        <w:tab/>
      </w:r>
      <w:r w:rsidRPr="000F471D">
        <w:rPr>
          <w:rFonts w:ascii="Times New Roman" w:hAnsi="Times New Roman" w:cs="Times New Roman"/>
          <w:bCs/>
        </w:rPr>
        <w:t xml:space="preserve"> </w:t>
      </w:r>
      <w:r w:rsidR="007C4498">
        <w:rPr>
          <w:rFonts w:ascii="Times New Roman" w:hAnsi="Times New Roman" w:cs="Times New Roman"/>
          <w:bCs/>
        </w:rPr>
        <w:t xml:space="preserve">         </w:t>
      </w:r>
      <w:r w:rsidRPr="000F471D">
        <w:rPr>
          <w:rFonts w:ascii="Times New Roman" w:hAnsi="Times New Roman" w:cs="Times New Roman"/>
          <w:bCs/>
        </w:rPr>
        <w:t xml:space="preserve">PREDSJEDNIK </w:t>
      </w:r>
    </w:p>
    <w:p w14:paraId="56B74CBC" w14:textId="5F69278D" w:rsidR="000F471D" w:rsidRPr="000F471D" w:rsidRDefault="000F471D" w:rsidP="000F471D">
      <w:pPr>
        <w:spacing w:after="0" w:line="240" w:lineRule="auto"/>
        <w:rPr>
          <w:rFonts w:ascii="Times New Roman" w:hAnsi="Times New Roman" w:cs="Times New Roman"/>
          <w:bCs/>
        </w:rPr>
      </w:pPr>
      <w:r w:rsidRPr="000F471D">
        <w:rPr>
          <w:rFonts w:ascii="Times New Roman" w:hAnsi="Times New Roman" w:cs="Times New Roman"/>
          <w:bCs/>
        </w:rPr>
        <w:t xml:space="preserve">Mirna Mileusnić </w:t>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007C4498">
        <w:rPr>
          <w:rFonts w:ascii="Times New Roman" w:hAnsi="Times New Roman" w:cs="Times New Roman"/>
          <w:bCs/>
        </w:rPr>
        <w:t xml:space="preserve">            </w:t>
      </w:r>
      <w:r w:rsidRPr="000F471D">
        <w:rPr>
          <w:rFonts w:ascii="Times New Roman" w:hAnsi="Times New Roman" w:cs="Times New Roman"/>
          <w:bCs/>
        </w:rPr>
        <w:t>GRADSKOG VIJEĆA GRADA KARLOVCA</w:t>
      </w:r>
    </w:p>
    <w:p w14:paraId="7A510365" w14:textId="1715FFED" w:rsidR="000F471D" w:rsidRPr="0027572D" w:rsidRDefault="000F471D" w:rsidP="0027572D">
      <w:pPr>
        <w:spacing w:after="0" w:line="240" w:lineRule="auto"/>
        <w:rPr>
          <w:rFonts w:ascii="Times New Roman" w:hAnsi="Times New Roman" w:cs="Times New Roman"/>
          <w:bCs/>
        </w:rPr>
      </w:pP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006353D2">
        <w:rPr>
          <w:rFonts w:ascii="Times New Roman" w:hAnsi="Times New Roman" w:cs="Times New Roman"/>
          <w:bCs/>
        </w:rPr>
        <w:tab/>
      </w:r>
      <w:r w:rsidR="007C4498">
        <w:rPr>
          <w:rFonts w:ascii="Times New Roman" w:hAnsi="Times New Roman" w:cs="Times New Roman"/>
          <w:bCs/>
        </w:rPr>
        <w:tab/>
      </w:r>
      <w:r w:rsidR="006353D2">
        <w:rPr>
          <w:rFonts w:ascii="Times New Roman" w:hAnsi="Times New Roman" w:cs="Times New Roman"/>
          <w:bCs/>
        </w:rPr>
        <w:t>Mario Jovković, mag.psych.</w:t>
      </w:r>
    </w:p>
    <w:sectPr w:rsidR="000F471D" w:rsidRPr="0027572D" w:rsidSect="00C73C1A">
      <w:pgSz w:w="11906" w:h="16838"/>
      <w:pgMar w:top="1276"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A0C6F" w14:textId="77777777" w:rsidR="006E24C7" w:rsidRDefault="006E24C7" w:rsidP="00883CD4">
      <w:pPr>
        <w:spacing w:after="0" w:line="240" w:lineRule="auto"/>
      </w:pPr>
      <w:r>
        <w:separator/>
      </w:r>
    </w:p>
  </w:endnote>
  <w:endnote w:type="continuationSeparator" w:id="0">
    <w:p w14:paraId="563E92DC" w14:textId="77777777" w:rsidR="006E24C7" w:rsidRDefault="006E24C7" w:rsidP="00883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charset w:val="00"/>
    <w:family w:val="auto"/>
    <w:pitch w:val="default"/>
  </w:font>
  <w:font w:name="ArialMT">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B9A5C" w14:textId="77777777" w:rsidR="006E24C7" w:rsidRDefault="006E24C7" w:rsidP="00883CD4">
      <w:pPr>
        <w:spacing w:after="0" w:line="240" w:lineRule="auto"/>
      </w:pPr>
      <w:r>
        <w:separator/>
      </w:r>
    </w:p>
  </w:footnote>
  <w:footnote w:type="continuationSeparator" w:id="0">
    <w:p w14:paraId="4D069C91" w14:textId="77777777" w:rsidR="006E24C7" w:rsidRDefault="006E24C7" w:rsidP="00883C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92CCC"/>
    <w:multiLevelType w:val="hybridMultilevel"/>
    <w:tmpl w:val="DE7024A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5D39D6"/>
    <w:multiLevelType w:val="hybridMultilevel"/>
    <w:tmpl w:val="9370C55C"/>
    <w:lvl w:ilvl="0" w:tplc="2B9EBC12">
      <w:start w:val="1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42166D"/>
    <w:multiLevelType w:val="hybridMultilevel"/>
    <w:tmpl w:val="E5D6D0E6"/>
    <w:lvl w:ilvl="0" w:tplc="BFDAA05E">
      <w:start w:val="1"/>
      <w:numFmt w:val="upperRoman"/>
      <w:lvlText w:val="%1."/>
      <w:lvlJc w:val="left"/>
      <w:pPr>
        <w:ind w:left="7808"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261E85"/>
    <w:multiLevelType w:val="hybridMultilevel"/>
    <w:tmpl w:val="36B2A5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C414F"/>
    <w:multiLevelType w:val="hybridMultilevel"/>
    <w:tmpl w:val="2FE4AAF2"/>
    <w:lvl w:ilvl="0" w:tplc="60AC022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BF652D"/>
    <w:multiLevelType w:val="hybridMultilevel"/>
    <w:tmpl w:val="51D60C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2154A09"/>
    <w:multiLevelType w:val="hybridMultilevel"/>
    <w:tmpl w:val="65829D82"/>
    <w:lvl w:ilvl="0" w:tplc="00E8293A">
      <w:start w:val="1"/>
      <w:numFmt w:val="decimal"/>
      <w:lvlText w:val="%1."/>
      <w:lvlJc w:val="left"/>
      <w:pPr>
        <w:ind w:left="1080" w:hanging="360"/>
      </w:pPr>
      <w:rPr>
        <w:rFonts w:hint="default"/>
        <w:lang w:val="hr-HR"/>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27D71636"/>
    <w:multiLevelType w:val="hybridMultilevel"/>
    <w:tmpl w:val="1074B2EA"/>
    <w:lvl w:ilvl="0" w:tplc="A98A8A72">
      <w:start w:val="1"/>
      <w:numFmt w:val="bullet"/>
      <w:pStyle w:val="Style2"/>
      <w:lvlText w:val="-"/>
      <w:lvlJc w:val="left"/>
      <w:pPr>
        <w:tabs>
          <w:tab w:val="num" w:pos="998"/>
        </w:tabs>
        <w:ind w:left="998" w:hanging="227"/>
      </w:pPr>
      <w:rPr>
        <w:rFonts w:ascii="Arial" w:eastAsia="Times New Roman" w:hAnsi="Arial" w:hint="default"/>
      </w:rPr>
    </w:lvl>
    <w:lvl w:ilvl="1" w:tplc="041A0019">
      <w:start w:val="1"/>
      <w:numFmt w:val="bullet"/>
      <w:lvlText w:val="-"/>
      <w:lvlJc w:val="left"/>
      <w:pPr>
        <w:tabs>
          <w:tab w:val="num" w:pos="1443"/>
        </w:tabs>
        <w:ind w:left="1330" w:hanging="250"/>
      </w:pPr>
      <w:rPr>
        <w:rFonts w:ascii="Arial" w:eastAsia="Times New Roman" w:hAnsi="Arial" w:hint="default"/>
      </w:rPr>
    </w:lvl>
    <w:lvl w:ilvl="2" w:tplc="041A001B" w:tentative="1">
      <w:start w:val="1"/>
      <w:numFmt w:val="bullet"/>
      <w:lvlText w:val=""/>
      <w:lvlJc w:val="left"/>
      <w:pPr>
        <w:tabs>
          <w:tab w:val="num" w:pos="2160"/>
        </w:tabs>
        <w:ind w:left="2160" w:hanging="360"/>
      </w:pPr>
      <w:rPr>
        <w:rFonts w:ascii="Wingdings" w:hAnsi="Wingdings" w:hint="default"/>
      </w:rPr>
    </w:lvl>
    <w:lvl w:ilvl="3" w:tplc="041A000F" w:tentative="1">
      <w:start w:val="1"/>
      <w:numFmt w:val="bullet"/>
      <w:lvlText w:val=""/>
      <w:lvlJc w:val="left"/>
      <w:pPr>
        <w:tabs>
          <w:tab w:val="num" w:pos="2880"/>
        </w:tabs>
        <w:ind w:left="2880" w:hanging="360"/>
      </w:pPr>
      <w:rPr>
        <w:rFonts w:ascii="Symbol" w:hAnsi="Symbol" w:hint="default"/>
      </w:rPr>
    </w:lvl>
    <w:lvl w:ilvl="4" w:tplc="041A0019" w:tentative="1">
      <w:start w:val="1"/>
      <w:numFmt w:val="bullet"/>
      <w:lvlText w:val="o"/>
      <w:lvlJc w:val="left"/>
      <w:pPr>
        <w:tabs>
          <w:tab w:val="num" w:pos="3600"/>
        </w:tabs>
        <w:ind w:left="3600" w:hanging="360"/>
      </w:pPr>
      <w:rPr>
        <w:rFonts w:ascii="Courier New" w:hAnsi="Courier New" w:cs="Courier New" w:hint="default"/>
      </w:rPr>
    </w:lvl>
    <w:lvl w:ilvl="5" w:tplc="041A001B" w:tentative="1">
      <w:start w:val="1"/>
      <w:numFmt w:val="bullet"/>
      <w:lvlText w:val=""/>
      <w:lvlJc w:val="left"/>
      <w:pPr>
        <w:tabs>
          <w:tab w:val="num" w:pos="4320"/>
        </w:tabs>
        <w:ind w:left="4320" w:hanging="360"/>
      </w:pPr>
      <w:rPr>
        <w:rFonts w:ascii="Wingdings" w:hAnsi="Wingdings" w:hint="default"/>
      </w:rPr>
    </w:lvl>
    <w:lvl w:ilvl="6" w:tplc="041A000F" w:tentative="1">
      <w:start w:val="1"/>
      <w:numFmt w:val="bullet"/>
      <w:lvlText w:val=""/>
      <w:lvlJc w:val="left"/>
      <w:pPr>
        <w:tabs>
          <w:tab w:val="num" w:pos="5040"/>
        </w:tabs>
        <w:ind w:left="5040" w:hanging="360"/>
      </w:pPr>
      <w:rPr>
        <w:rFonts w:ascii="Symbol" w:hAnsi="Symbol" w:hint="default"/>
      </w:rPr>
    </w:lvl>
    <w:lvl w:ilvl="7" w:tplc="041A0019" w:tentative="1">
      <w:start w:val="1"/>
      <w:numFmt w:val="bullet"/>
      <w:lvlText w:val="o"/>
      <w:lvlJc w:val="left"/>
      <w:pPr>
        <w:tabs>
          <w:tab w:val="num" w:pos="5760"/>
        </w:tabs>
        <w:ind w:left="5760" w:hanging="360"/>
      </w:pPr>
      <w:rPr>
        <w:rFonts w:ascii="Courier New" w:hAnsi="Courier New" w:cs="Courier New" w:hint="default"/>
      </w:rPr>
    </w:lvl>
    <w:lvl w:ilvl="8" w:tplc="041A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AB2E06"/>
    <w:multiLevelType w:val="hybridMultilevel"/>
    <w:tmpl w:val="A8569F08"/>
    <w:lvl w:ilvl="0" w:tplc="04090001">
      <w:start w:val="1"/>
      <w:numFmt w:val="bullet"/>
      <w:lvlText w:val=""/>
      <w:lvlJc w:val="left"/>
      <w:pPr>
        <w:ind w:left="2220" w:hanging="360"/>
      </w:pPr>
      <w:rPr>
        <w:rFonts w:ascii="Symbol" w:hAnsi="Symbol"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9" w15:restartNumberingAfterBreak="0">
    <w:nsid w:val="2DA967BA"/>
    <w:multiLevelType w:val="hybridMultilevel"/>
    <w:tmpl w:val="B3E6315A"/>
    <w:lvl w:ilvl="0" w:tplc="76A07018">
      <w:start w:val="1"/>
      <w:numFmt w:val="decimal"/>
      <w:lvlText w:val="%1."/>
      <w:lvlJc w:val="left"/>
      <w:pPr>
        <w:ind w:left="502" w:hanging="360"/>
      </w:pPr>
      <w:rPr>
        <w:rFonts w:hint="default"/>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10" w15:restartNumberingAfterBreak="0">
    <w:nsid w:val="3D407A9F"/>
    <w:multiLevelType w:val="hybridMultilevel"/>
    <w:tmpl w:val="12BE4E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3E545253"/>
    <w:multiLevelType w:val="hybridMultilevel"/>
    <w:tmpl w:val="FFEEF8CC"/>
    <w:lvl w:ilvl="0" w:tplc="BA280BA4">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D53105"/>
    <w:multiLevelType w:val="hybridMultilevel"/>
    <w:tmpl w:val="76004C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FC34A02"/>
    <w:multiLevelType w:val="hybridMultilevel"/>
    <w:tmpl w:val="C3CCEC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43FE29CB"/>
    <w:multiLevelType w:val="hybridMultilevel"/>
    <w:tmpl w:val="040CB262"/>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15" w15:restartNumberingAfterBreak="0">
    <w:nsid w:val="55FC7551"/>
    <w:multiLevelType w:val="hybridMultilevel"/>
    <w:tmpl w:val="42041D58"/>
    <w:lvl w:ilvl="0" w:tplc="EF923CAE">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4513557"/>
    <w:multiLevelType w:val="hybridMultilevel"/>
    <w:tmpl w:val="36B2A5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66C1493"/>
    <w:multiLevelType w:val="hybridMultilevel"/>
    <w:tmpl w:val="23AC06D0"/>
    <w:lvl w:ilvl="0" w:tplc="0A28DB92">
      <w:start w:val="17"/>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E967C9"/>
    <w:multiLevelType w:val="hybridMultilevel"/>
    <w:tmpl w:val="87BEED28"/>
    <w:lvl w:ilvl="0" w:tplc="E5C0966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B875CE7"/>
    <w:multiLevelType w:val="hybridMultilevel"/>
    <w:tmpl w:val="443C372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BE61B19"/>
    <w:multiLevelType w:val="hybridMultilevel"/>
    <w:tmpl w:val="993C0F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70FE7EB5"/>
    <w:multiLevelType w:val="hybridMultilevel"/>
    <w:tmpl w:val="5D9A65C6"/>
    <w:lvl w:ilvl="0" w:tplc="BBB82BBA">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 w15:restartNumberingAfterBreak="0">
    <w:nsid w:val="731B1B16"/>
    <w:multiLevelType w:val="hybridMultilevel"/>
    <w:tmpl w:val="B520243A"/>
    <w:lvl w:ilvl="0" w:tplc="40B4AB72">
      <w:start w:val="113"/>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3" w15:restartNumberingAfterBreak="0">
    <w:nsid w:val="73E20146"/>
    <w:multiLevelType w:val="hybridMultilevel"/>
    <w:tmpl w:val="02DCFB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79981BBF"/>
    <w:multiLevelType w:val="hybridMultilevel"/>
    <w:tmpl w:val="5338F110"/>
    <w:lvl w:ilvl="0" w:tplc="7DBAB07E">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E0D09B7"/>
    <w:multiLevelType w:val="hybridMultilevel"/>
    <w:tmpl w:val="EB9A26F0"/>
    <w:lvl w:ilvl="0" w:tplc="E640C8FA">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FB400B"/>
    <w:multiLevelType w:val="hybridMultilevel"/>
    <w:tmpl w:val="18688DEA"/>
    <w:lvl w:ilvl="0" w:tplc="EA4613D4">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693578705">
    <w:abstractNumId w:val="7"/>
  </w:num>
  <w:num w:numId="2" w16cid:durableId="433523039">
    <w:abstractNumId w:val="6"/>
  </w:num>
  <w:num w:numId="3" w16cid:durableId="670446859">
    <w:abstractNumId w:val="18"/>
  </w:num>
  <w:num w:numId="4" w16cid:durableId="393433706">
    <w:abstractNumId w:val="26"/>
  </w:num>
  <w:num w:numId="5" w16cid:durableId="1367752887">
    <w:abstractNumId w:val="11"/>
  </w:num>
  <w:num w:numId="6" w16cid:durableId="1010982501">
    <w:abstractNumId w:val="1"/>
  </w:num>
  <w:num w:numId="7" w16cid:durableId="1745176914">
    <w:abstractNumId w:val="17"/>
  </w:num>
  <w:num w:numId="8" w16cid:durableId="1735926807">
    <w:abstractNumId w:val="4"/>
  </w:num>
  <w:num w:numId="9" w16cid:durableId="1544564000">
    <w:abstractNumId w:val="22"/>
  </w:num>
  <w:num w:numId="10" w16cid:durableId="193807466">
    <w:abstractNumId w:val="15"/>
  </w:num>
  <w:num w:numId="11" w16cid:durableId="994145013">
    <w:abstractNumId w:val="25"/>
  </w:num>
  <w:num w:numId="12" w16cid:durableId="576062269">
    <w:abstractNumId w:val="14"/>
  </w:num>
  <w:num w:numId="13" w16cid:durableId="909313231">
    <w:abstractNumId w:val="12"/>
  </w:num>
  <w:num w:numId="14" w16cid:durableId="2013215409">
    <w:abstractNumId w:val="23"/>
  </w:num>
  <w:num w:numId="15" w16cid:durableId="1530683152">
    <w:abstractNumId w:val="8"/>
  </w:num>
  <w:num w:numId="16" w16cid:durableId="22365569">
    <w:abstractNumId w:val="10"/>
  </w:num>
  <w:num w:numId="17" w16cid:durableId="1934193998">
    <w:abstractNumId w:val="20"/>
  </w:num>
  <w:num w:numId="18" w16cid:durableId="567421557">
    <w:abstractNumId w:val="13"/>
  </w:num>
  <w:num w:numId="19" w16cid:durableId="5158817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56032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9219875">
    <w:abstractNumId w:val="2"/>
  </w:num>
  <w:num w:numId="22" w16cid:durableId="1765808166">
    <w:abstractNumId w:val="3"/>
  </w:num>
  <w:num w:numId="23" w16cid:durableId="2067796367">
    <w:abstractNumId w:val="16"/>
  </w:num>
  <w:num w:numId="24" w16cid:durableId="788551174">
    <w:abstractNumId w:val="0"/>
  </w:num>
  <w:num w:numId="25" w16cid:durableId="1285186507">
    <w:abstractNumId w:val="21"/>
  </w:num>
  <w:num w:numId="26" w16cid:durableId="265696560">
    <w:abstractNumId w:val="19"/>
  </w:num>
  <w:num w:numId="27" w16cid:durableId="955596641">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F08"/>
    <w:rsid w:val="00000F06"/>
    <w:rsid w:val="0000106D"/>
    <w:rsid w:val="00001B78"/>
    <w:rsid w:val="00002A89"/>
    <w:rsid w:val="0000491A"/>
    <w:rsid w:val="0000526C"/>
    <w:rsid w:val="000062B6"/>
    <w:rsid w:val="000067B6"/>
    <w:rsid w:val="000073AB"/>
    <w:rsid w:val="00007E30"/>
    <w:rsid w:val="000108BC"/>
    <w:rsid w:val="00011283"/>
    <w:rsid w:val="000133F2"/>
    <w:rsid w:val="00020902"/>
    <w:rsid w:val="00020CF8"/>
    <w:rsid w:val="00021728"/>
    <w:rsid w:val="00023835"/>
    <w:rsid w:val="000239A7"/>
    <w:rsid w:val="00024059"/>
    <w:rsid w:val="00025543"/>
    <w:rsid w:val="00025B5B"/>
    <w:rsid w:val="0002738B"/>
    <w:rsid w:val="00031913"/>
    <w:rsid w:val="0003195C"/>
    <w:rsid w:val="00031B6F"/>
    <w:rsid w:val="000378BD"/>
    <w:rsid w:val="000402DC"/>
    <w:rsid w:val="00040964"/>
    <w:rsid w:val="00041251"/>
    <w:rsid w:val="00042A3A"/>
    <w:rsid w:val="00043319"/>
    <w:rsid w:val="00043BE8"/>
    <w:rsid w:val="00044908"/>
    <w:rsid w:val="00044E2C"/>
    <w:rsid w:val="0004633D"/>
    <w:rsid w:val="000464F5"/>
    <w:rsid w:val="00046F57"/>
    <w:rsid w:val="00047116"/>
    <w:rsid w:val="00050D67"/>
    <w:rsid w:val="000511D1"/>
    <w:rsid w:val="0005140C"/>
    <w:rsid w:val="0005219D"/>
    <w:rsid w:val="000527F9"/>
    <w:rsid w:val="00052F84"/>
    <w:rsid w:val="000546E6"/>
    <w:rsid w:val="000547A0"/>
    <w:rsid w:val="000555EE"/>
    <w:rsid w:val="00056186"/>
    <w:rsid w:val="000566A7"/>
    <w:rsid w:val="00060050"/>
    <w:rsid w:val="00060709"/>
    <w:rsid w:val="000610AA"/>
    <w:rsid w:val="000612DB"/>
    <w:rsid w:val="00061F7A"/>
    <w:rsid w:val="00062725"/>
    <w:rsid w:val="0006451A"/>
    <w:rsid w:val="000649DB"/>
    <w:rsid w:val="00065C2C"/>
    <w:rsid w:val="00066051"/>
    <w:rsid w:val="00066506"/>
    <w:rsid w:val="000666C2"/>
    <w:rsid w:val="00066A65"/>
    <w:rsid w:val="0006779C"/>
    <w:rsid w:val="00067B83"/>
    <w:rsid w:val="00067BC5"/>
    <w:rsid w:val="00067E9D"/>
    <w:rsid w:val="000702F7"/>
    <w:rsid w:val="00072144"/>
    <w:rsid w:val="00072A36"/>
    <w:rsid w:val="00073363"/>
    <w:rsid w:val="00073B95"/>
    <w:rsid w:val="00075AC6"/>
    <w:rsid w:val="000768EA"/>
    <w:rsid w:val="00076925"/>
    <w:rsid w:val="000771EE"/>
    <w:rsid w:val="00080077"/>
    <w:rsid w:val="0008065A"/>
    <w:rsid w:val="000808F0"/>
    <w:rsid w:val="00080A25"/>
    <w:rsid w:val="000811E3"/>
    <w:rsid w:val="00081842"/>
    <w:rsid w:val="0008382D"/>
    <w:rsid w:val="00084029"/>
    <w:rsid w:val="00085C93"/>
    <w:rsid w:val="000861F0"/>
    <w:rsid w:val="00086243"/>
    <w:rsid w:val="000866F3"/>
    <w:rsid w:val="0008786F"/>
    <w:rsid w:val="000911B2"/>
    <w:rsid w:val="00093511"/>
    <w:rsid w:val="00093793"/>
    <w:rsid w:val="00093D05"/>
    <w:rsid w:val="0009405A"/>
    <w:rsid w:val="000943E6"/>
    <w:rsid w:val="00095592"/>
    <w:rsid w:val="000956D3"/>
    <w:rsid w:val="00096D57"/>
    <w:rsid w:val="000977A7"/>
    <w:rsid w:val="000A046F"/>
    <w:rsid w:val="000A0D03"/>
    <w:rsid w:val="000A1A03"/>
    <w:rsid w:val="000A55D2"/>
    <w:rsid w:val="000A60AB"/>
    <w:rsid w:val="000A62DF"/>
    <w:rsid w:val="000A6448"/>
    <w:rsid w:val="000A71D3"/>
    <w:rsid w:val="000A79EB"/>
    <w:rsid w:val="000B3813"/>
    <w:rsid w:val="000B3C4A"/>
    <w:rsid w:val="000B3C7C"/>
    <w:rsid w:val="000B4C25"/>
    <w:rsid w:val="000B4CE8"/>
    <w:rsid w:val="000B5FDC"/>
    <w:rsid w:val="000B6387"/>
    <w:rsid w:val="000B6873"/>
    <w:rsid w:val="000B7ED3"/>
    <w:rsid w:val="000C21F4"/>
    <w:rsid w:val="000C2B25"/>
    <w:rsid w:val="000C301F"/>
    <w:rsid w:val="000C3168"/>
    <w:rsid w:val="000C3E6F"/>
    <w:rsid w:val="000C3F74"/>
    <w:rsid w:val="000C43D2"/>
    <w:rsid w:val="000C5C76"/>
    <w:rsid w:val="000D06FC"/>
    <w:rsid w:val="000D0726"/>
    <w:rsid w:val="000D0BB5"/>
    <w:rsid w:val="000D12B1"/>
    <w:rsid w:val="000D28DB"/>
    <w:rsid w:val="000D3335"/>
    <w:rsid w:val="000D3659"/>
    <w:rsid w:val="000D36F1"/>
    <w:rsid w:val="000D3D73"/>
    <w:rsid w:val="000D43D5"/>
    <w:rsid w:val="000D44F7"/>
    <w:rsid w:val="000D4C62"/>
    <w:rsid w:val="000D5B0B"/>
    <w:rsid w:val="000E01D5"/>
    <w:rsid w:val="000E19AD"/>
    <w:rsid w:val="000E32C6"/>
    <w:rsid w:val="000E67F5"/>
    <w:rsid w:val="000F0281"/>
    <w:rsid w:val="000F097F"/>
    <w:rsid w:val="000F2F32"/>
    <w:rsid w:val="000F315D"/>
    <w:rsid w:val="000F4243"/>
    <w:rsid w:val="000F471D"/>
    <w:rsid w:val="000F5A1A"/>
    <w:rsid w:val="000F6435"/>
    <w:rsid w:val="00100C1D"/>
    <w:rsid w:val="00101A48"/>
    <w:rsid w:val="00103793"/>
    <w:rsid w:val="00103B50"/>
    <w:rsid w:val="00104235"/>
    <w:rsid w:val="00105638"/>
    <w:rsid w:val="00106ED4"/>
    <w:rsid w:val="00113B70"/>
    <w:rsid w:val="00115AD4"/>
    <w:rsid w:val="0011603D"/>
    <w:rsid w:val="00117C40"/>
    <w:rsid w:val="00120C6E"/>
    <w:rsid w:val="0012246E"/>
    <w:rsid w:val="00124147"/>
    <w:rsid w:val="00124BBB"/>
    <w:rsid w:val="00124F7C"/>
    <w:rsid w:val="00126CA2"/>
    <w:rsid w:val="00127E27"/>
    <w:rsid w:val="00130AEC"/>
    <w:rsid w:val="00134F8E"/>
    <w:rsid w:val="00136612"/>
    <w:rsid w:val="0013702A"/>
    <w:rsid w:val="00140E77"/>
    <w:rsid w:val="001418B7"/>
    <w:rsid w:val="00142A63"/>
    <w:rsid w:val="0014358C"/>
    <w:rsid w:val="0014369C"/>
    <w:rsid w:val="00143E5F"/>
    <w:rsid w:val="00146ECC"/>
    <w:rsid w:val="001509A2"/>
    <w:rsid w:val="00150EEA"/>
    <w:rsid w:val="00152611"/>
    <w:rsid w:val="00154D4F"/>
    <w:rsid w:val="001551B8"/>
    <w:rsid w:val="00155557"/>
    <w:rsid w:val="00156503"/>
    <w:rsid w:val="00156849"/>
    <w:rsid w:val="00156B7C"/>
    <w:rsid w:val="00157A46"/>
    <w:rsid w:val="00157B8F"/>
    <w:rsid w:val="00157F21"/>
    <w:rsid w:val="00160DAC"/>
    <w:rsid w:val="00161C26"/>
    <w:rsid w:val="001625CA"/>
    <w:rsid w:val="00163074"/>
    <w:rsid w:val="00163C97"/>
    <w:rsid w:val="00163E03"/>
    <w:rsid w:val="00164623"/>
    <w:rsid w:val="00164A0F"/>
    <w:rsid w:val="00164BB3"/>
    <w:rsid w:val="00165341"/>
    <w:rsid w:val="0016680A"/>
    <w:rsid w:val="00167755"/>
    <w:rsid w:val="00167A54"/>
    <w:rsid w:val="00170290"/>
    <w:rsid w:val="001707A6"/>
    <w:rsid w:val="00172A5B"/>
    <w:rsid w:val="00172E12"/>
    <w:rsid w:val="00174C1A"/>
    <w:rsid w:val="00174E8C"/>
    <w:rsid w:val="00175E8D"/>
    <w:rsid w:val="00176566"/>
    <w:rsid w:val="00176BD6"/>
    <w:rsid w:val="001800CF"/>
    <w:rsid w:val="00180E8F"/>
    <w:rsid w:val="0018116F"/>
    <w:rsid w:val="00181514"/>
    <w:rsid w:val="00181C9B"/>
    <w:rsid w:val="00183187"/>
    <w:rsid w:val="00184A43"/>
    <w:rsid w:val="00184E32"/>
    <w:rsid w:val="00186332"/>
    <w:rsid w:val="00187D46"/>
    <w:rsid w:val="0019014A"/>
    <w:rsid w:val="001903C1"/>
    <w:rsid w:val="00191636"/>
    <w:rsid w:val="0019233B"/>
    <w:rsid w:val="00192701"/>
    <w:rsid w:val="0019274C"/>
    <w:rsid w:val="001928B8"/>
    <w:rsid w:val="00192AE9"/>
    <w:rsid w:val="00192E37"/>
    <w:rsid w:val="00195A6D"/>
    <w:rsid w:val="00196DED"/>
    <w:rsid w:val="0019742E"/>
    <w:rsid w:val="001A049A"/>
    <w:rsid w:val="001A05BC"/>
    <w:rsid w:val="001A0676"/>
    <w:rsid w:val="001A084B"/>
    <w:rsid w:val="001A097B"/>
    <w:rsid w:val="001A0BFE"/>
    <w:rsid w:val="001A10AD"/>
    <w:rsid w:val="001A17D9"/>
    <w:rsid w:val="001A2151"/>
    <w:rsid w:val="001A2793"/>
    <w:rsid w:val="001A2C80"/>
    <w:rsid w:val="001A30C4"/>
    <w:rsid w:val="001A3498"/>
    <w:rsid w:val="001A56C4"/>
    <w:rsid w:val="001A59EB"/>
    <w:rsid w:val="001A6218"/>
    <w:rsid w:val="001A6DE8"/>
    <w:rsid w:val="001A7CE7"/>
    <w:rsid w:val="001B067D"/>
    <w:rsid w:val="001B3032"/>
    <w:rsid w:val="001B476F"/>
    <w:rsid w:val="001B53D2"/>
    <w:rsid w:val="001B5B49"/>
    <w:rsid w:val="001B5C8C"/>
    <w:rsid w:val="001B6948"/>
    <w:rsid w:val="001B7FBA"/>
    <w:rsid w:val="001C16B9"/>
    <w:rsid w:val="001C2457"/>
    <w:rsid w:val="001C2A2C"/>
    <w:rsid w:val="001C3CEB"/>
    <w:rsid w:val="001C5A5C"/>
    <w:rsid w:val="001C5E26"/>
    <w:rsid w:val="001C6E34"/>
    <w:rsid w:val="001C73CD"/>
    <w:rsid w:val="001C7EDE"/>
    <w:rsid w:val="001D0938"/>
    <w:rsid w:val="001D12FE"/>
    <w:rsid w:val="001D136B"/>
    <w:rsid w:val="001D19B5"/>
    <w:rsid w:val="001D1F3B"/>
    <w:rsid w:val="001D2674"/>
    <w:rsid w:val="001D43C2"/>
    <w:rsid w:val="001D504A"/>
    <w:rsid w:val="001D5A33"/>
    <w:rsid w:val="001D625C"/>
    <w:rsid w:val="001D66F3"/>
    <w:rsid w:val="001D6857"/>
    <w:rsid w:val="001E2F01"/>
    <w:rsid w:val="001E4940"/>
    <w:rsid w:val="001E4EA2"/>
    <w:rsid w:val="001E51E0"/>
    <w:rsid w:val="001E68C2"/>
    <w:rsid w:val="001E7F63"/>
    <w:rsid w:val="001F0C86"/>
    <w:rsid w:val="001F128D"/>
    <w:rsid w:val="001F1766"/>
    <w:rsid w:val="001F2059"/>
    <w:rsid w:val="001F2759"/>
    <w:rsid w:val="001F2B16"/>
    <w:rsid w:val="001F3266"/>
    <w:rsid w:val="001F5DBF"/>
    <w:rsid w:val="001F72B1"/>
    <w:rsid w:val="00200FD7"/>
    <w:rsid w:val="00201D0B"/>
    <w:rsid w:val="002031CD"/>
    <w:rsid w:val="00203797"/>
    <w:rsid w:val="00205A6D"/>
    <w:rsid w:val="00210CAA"/>
    <w:rsid w:val="002123A3"/>
    <w:rsid w:val="00214A34"/>
    <w:rsid w:val="00214D90"/>
    <w:rsid w:val="00216510"/>
    <w:rsid w:val="002165A4"/>
    <w:rsid w:val="00216BB5"/>
    <w:rsid w:val="002225BC"/>
    <w:rsid w:val="0022298D"/>
    <w:rsid w:val="00222D14"/>
    <w:rsid w:val="00223637"/>
    <w:rsid w:val="00224356"/>
    <w:rsid w:val="00224B1C"/>
    <w:rsid w:val="00224F93"/>
    <w:rsid w:val="002279D7"/>
    <w:rsid w:val="00231212"/>
    <w:rsid w:val="00231EF2"/>
    <w:rsid w:val="00232E2E"/>
    <w:rsid w:val="00232FA4"/>
    <w:rsid w:val="002339A3"/>
    <w:rsid w:val="00234D2D"/>
    <w:rsid w:val="00240073"/>
    <w:rsid w:val="00240814"/>
    <w:rsid w:val="00240B3E"/>
    <w:rsid w:val="00240B95"/>
    <w:rsid w:val="00240C49"/>
    <w:rsid w:val="00240D81"/>
    <w:rsid w:val="00240F32"/>
    <w:rsid w:val="00241104"/>
    <w:rsid w:val="002443D5"/>
    <w:rsid w:val="0024494F"/>
    <w:rsid w:val="00245356"/>
    <w:rsid w:val="00245A8F"/>
    <w:rsid w:val="00246243"/>
    <w:rsid w:val="0024672C"/>
    <w:rsid w:val="0024678F"/>
    <w:rsid w:val="00246D1B"/>
    <w:rsid w:val="00247E28"/>
    <w:rsid w:val="0025249A"/>
    <w:rsid w:val="00253B7F"/>
    <w:rsid w:val="00253D28"/>
    <w:rsid w:val="00255417"/>
    <w:rsid w:val="0025608B"/>
    <w:rsid w:val="0025749C"/>
    <w:rsid w:val="00257EB6"/>
    <w:rsid w:val="0026120A"/>
    <w:rsid w:val="0026129A"/>
    <w:rsid w:val="002614A0"/>
    <w:rsid w:val="002645E5"/>
    <w:rsid w:val="0026481C"/>
    <w:rsid w:val="0026507B"/>
    <w:rsid w:val="00265A46"/>
    <w:rsid w:val="002669EF"/>
    <w:rsid w:val="00266FD7"/>
    <w:rsid w:val="00270805"/>
    <w:rsid w:val="00270AF6"/>
    <w:rsid w:val="00270C26"/>
    <w:rsid w:val="0027107A"/>
    <w:rsid w:val="002711CA"/>
    <w:rsid w:val="00271C8D"/>
    <w:rsid w:val="0027305E"/>
    <w:rsid w:val="00273204"/>
    <w:rsid w:val="00273851"/>
    <w:rsid w:val="00273E8A"/>
    <w:rsid w:val="002747EE"/>
    <w:rsid w:val="00274E46"/>
    <w:rsid w:val="00275435"/>
    <w:rsid w:val="0027572D"/>
    <w:rsid w:val="00276F75"/>
    <w:rsid w:val="00277109"/>
    <w:rsid w:val="0027789E"/>
    <w:rsid w:val="00280E20"/>
    <w:rsid w:val="00281B54"/>
    <w:rsid w:val="00282BC2"/>
    <w:rsid w:val="00283A79"/>
    <w:rsid w:val="002853D8"/>
    <w:rsid w:val="002856CD"/>
    <w:rsid w:val="00286084"/>
    <w:rsid w:val="00286154"/>
    <w:rsid w:val="00291948"/>
    <w:rsid w:val="00291FDF"/>
    <w:rsid w:val="00293929"/>
    <w:rsid w:val="00294F04"/>
    <w:rsid w:val="0029638F"/>
    <w:rsid w:val="00297174"/>
    <w:rsid w:val="00297418"/>
    <w:rsid w:val="002A01FE"/>
    <w:rsid w:val="002A0C8E"/>
    <w:rsid w:val="002A1240"/>
    <w:rsid w:val="002A24DE"/>
    <w:rsid w:val="002A25E5"/>
    <w:rsid w:val="002A261C"/>
    <w:rsid w:val="002A37BB"/>
    <w:rsid w:val="002A37FE"/>
    <w:rsid w:val="002A53E8"/>
    <w:rsid w:val="002A5BAF"/>
    <w:rsid w:val="002A5D9B"/>
    <w:rsid w:val="002A663D"/>
    <w:rsid w:val="002A6833"/>
    <w:rsid w:val="002A687D"/>
    <w:rsid w:val="002A6DC5"/>
    <w:rsid w:val="002B061F"/>
    <w:rsid w:val="002B079D"/>
    <w:rsid w:val="002B0E66"/>
    <w:rsid w:val="002B1061"/>
    <w:rsid w:val="002B324F"/>
    <w:rsid w:val="002B34E3"/>
    <w:rsid w:val="002B38B0"/>
    <w:rsid w:val="002B66E3"/>
    <w:rsid w:val="002C10B5"/>
    <w:rsid w:val="002C11D9"/>
    <w:rsid w:val="002C167F"/>
    <w:rsid w:val="002C17F5"/>
    <w:rsid w:val="002C2488"/>
    <w:rsid w:val="002C2531"/>
    <w:rsid w:val="002C26CE"/>
    <w:rsid w:val="002C3D95"/>
    <w:rsid w:val="002C5CD5"/>
    <w:rsid w:val="002C6129"/>
    <w:rsid w:val="002C661F"/>
    <w:rsid w:val="002C67FE"/>
    <w:rsid w:val="002C71C2"/>
    <w:rsid w:val="002D022E"/>
    <w:rsid w:val="002D0E05"/>
    <w:rsid w:val="002D0E0B"/>
    <w:rsid w:val="002D17FD"/>
    <w:rsid w:val="002D1C56"/>
    <w:rsid w:val="002D229A"/>
    <w:rsid w:val="002D483E"/>
    <w:rsid w:val="002D4BF0"/>
    <w:rsid w:val="002E12A4"/>
    <w:rsid w:val="002E162B"/>
    <w:rsid w:val="002E1EF5"/>
    <w:rsid w:val="002E369D"/>
    <w:rsid w:val="002E4252"/>
    <w:rsid w:val="002E6651"/>
    <w:rsid w:val="002E7D62"/>
    <w:rsid w:val="002F0301"/>
    <w:rsid w:val="002F18DF"/>
    <w:rsid w:val="002F1979"/>
    <w:rsid w:val="002F2C9F"/>
    <w:rsid w:val="002F2F92"/>
    <w:rsid w:val="002F2F9D"/>
    <w:rsid w:val="002F3080"/>
    <w:rsid w:val="002F3997"/>
    <w:rsid w:val="002F44D4"/>
    <w:rsid w:val="002F46D7"/>
    <w:rsid w:val="002F4E94"/>
    <w:rsid w:val="002F57D5"/>
    <w:rsid w:val="002F5FF7"/>
    <w:rsid w:val="002F7D6D"/>
    <w:rsid w:val="003011AB"/>
    <w:rsid w:val="0030378E"/>
    <w:rsid w:val="00304A8D"/>
    <w:rsid w:val="00305EB8"/>
    <w:rsid w:val="00307B51"/>
    <w:rsid w:val="00310238"/>
    <w:rsid w:val="003114FE"/>
    <w:rsid w:val="00311558"/>
    <w:rsid w:val="00311783"/>
    <w:rsid w:val="0031184F"/>
    <w:rsid w:val="00311EDD"/>
    <w:rsid w:val="003121A7"/>
    <w:rsid w:val="0031249B"/>
    <w:rsid w:val="0031420B"/>
    <w:rsid w:val="003146A2"/>
    <w:rsid w:val="00314DC0"/>
    <w:rsid w:val="00316C55"/>
    <w:rsid w:val="00316D86"/>
    <w:rsid w:val="00316DBE"/>
    <w:rsid w:val="003178D1"/>
    <w:rsid w:val="003203B2"/>
    <w:rsid w:val="00320BE9"/>
    <w:rsid w:val="00321B30"/>
    <w:rsid w:val="00321EFB"/>
    <w:rsid w:val="00324952"/>
    <w:rsid w:val="00327A63"/>
    <w:rsid w:val="00330DEF"/>
    <w:rsid w:val="00330F22"/>
    <w:rsid w:val="00331148"/>
    <w:rsid w:val="00331277"/>
    <w:rsid w:val="00332BF1"/>
    <w:rsid w:val="00333688"/>
    <w:rsid w:val="0033371E"/>
    <w:rsid w:val="003343A8"/>
    <w:rsid w:val="00335F37"/>
    <w:rsid w:val="003366BB"/>
    <w:rsid w:val="00337704"/>
    <w:rsid w:val="003377D5"/>
    <w:rsid w:val="003378CD"/>
    <w:rsid w:val="00340A78"/>
    <w:rsid w:val="00340DA7"/>
    <w:rsid w:val="00343231"/>
    <w:rsid w:val="00343B0B"/>
    <w:rsid w:val="00344736"/>
    <w:rsid w:val="003452C9"/>
    <w:rsid w:val="00347032"/>
    <w:rsid w:val="00347817"/>
    <w:rsid w:val="00350410"/>
    <w:rsid w:val="003515EE"/>
    <w:rsid w:val="00352845"/>
    <w:rsid w:val="00352B57"/>
    <w:rsid w:val="00352CE9"/>
    <w:rsid w:val="00353C0F"/>
    <w:rsid w:val="00353DF5"/>
    <w:rsid w:val="00355ECD"/>
    <w:rsid w:val="00356C57"/>
    <w:rsid w:val="00357DF3"/>
    <w:rsid w:val="00361BD8"/>
    <w:rsid w:val="00362B78"/>
    <w:rsid w:val="00363CE1"/>
    <w:rsid w:val="00365D20"/>
    <w:rsid w:val="00366599"/>
    <w:rsid w:val="00367D12"/>
    <w:rsid w:val="00370482"/>
    <w:rsid w:val="00371B07"/>
    <w:rsid w:val="00372545"/>
    <w:rsid w:val="00372C69"/>
    <w:rsid w:val="003734FE"/>
    <w:rsid w:val="00374689"/>
    <w:rsid w:val="00374AFF"/>
    <w:rsid w:val="0037593A"/>
    <w:rsid w:val="00376450"/>
    <w:rsid w:val="00377ED6"/>
    <w:rsid w:val="00380CE2"/>
    <w:rsid w:val="0038321C"/>
    <w:rsid w:val="00383839"/>
    <w:rsid w:val="003844ED"/>
    <w:rsid w:val="00384901"/>
    <w:rsid w:val="00385DF1"/>
    <w:rsid w:val="00386B05"/>
    <w:rsid w:val="003873EE"/>
    <w:rsid w:val="00387DC2"/>
    <w:rsid w:val="0039046C"/>
    <w:rsid w:val="003909B3"/>
    <w:rsid w:val="00391FDE"/>
    <w:rsid w:val="0039344B"/>
    <w:rsid w:val="003948AD"/>
    <w:rsid w:val="003948C1"/>
    <w:rsid w:val="00394A48"/>
    <w:rsid w:val="00395482"/>
    <w:rsid w:val="003A001C"/>
    <w:rsid w:val="003A03C1"/>
    <w:rsid w:val="003A0E25"/>
    <w:rsid w:val="003A1284"/>
    <w:rsid w:val="003A15AA"/>
    <w:rsid w:val="003A1907"/>
    <w:rsid w:val="003A39A4"/>
    <w:rsid w:val="003A3FB3"/>
    <w:rsid w:val="003A4DE4"/>
    <w:rsid w:val="003B0411"/>
    <w:rsid w:val="003B27C1"/>
    <w:rsid w:val="003B28F4"/>
    <w:rsid w:val="003B3329"/>
    <w:rsid w:val="003B3E14"/>
    <w:rsid w:val="003B62FE"/>
    <w:rsid w:val="003B7024"/>
    <w:rsid w:val="003C2D7A"/>
    <w:rsid w:val="003C32EF"/>
    <w:rsid w:val="003C38D6"/>
    <w:rsid w:val="003C39FB"/>
    <w:rsid w:val="003C435F"/>
    <w:rsid w:val="003C5199"/>
    <w:rsid w:val="003C5586"/>
    <w:rsid w:val="003C6B04"/>
    <w:rsid w:val="003C7EF7"/>
    <w:rsid w:val="003D1178"/>
    <w:rsid w:val="003D26E4"/>
    <w:rsid w:val="003D36F1"/>
    <w:rsid w:val="003D3A17"/>
    <w:rsid w:val="003D4DD8"/>
    <w:rsid w:val="003D65A4"/>
    <w:rsid w:val="003D6F9C"/>
    <w:rsid w:val="003E0176"/>
    <w:rsid w:val="003E0951"/>
    <w:rsid w:val="003E0D0A"/>
    <w:rsid w:val="003E28EF"/>
    <w:rsid w:val="003E3958"/>
    <w:rsid w:val="003E423A"/>
    <w:rsid w:val="003E4E53"/>
    <w:rsid w:val="003E711F"/>
    <w:rsid w:val="003F0169"/>
    <w:rsid w:val="003F0D01"/>
    <w:rsid w:val="003F265A"/>
    <w:rsid w:val="003F2D96"/>
    <w:rsid w:val="003F3A28"/>
    <w:rsid w:val="003F4C79"/>
    <w:rsid w:val="003F5207"/>
    <w:rsid w:val="003F52D7"/>
    <w:rsid w:val="003F5B7E"/>
    <w:rsid w:val="003F6053"/>
    <w:rsid w:val="003F7A4E"/>
    <w:rsid w:val="00402234"/>
    <w:rsid w:val="00402D16"/>
    <w:rsid w:val="00403BA9"/>
    <w:rsid w:val="0040421F"/>
    <w:rsid w:val="00404A0E"/>
    <w:rsid w:val="00405238"/>
    <w:rsid w:val="004056CF"/>
    <w:rsid w:val="0040581A"/>
    <w:rsid w:val="00411319"/>
    <w:rsid w:val="00413411"/>
    <w:rsid w:val="00413684"/>
    <w:rsid w:val="00413FA9"/>
    <w:rsid w:val="0041502D"/>
    <w:rsid w:val="00415379"/>
    <w:rsid w:val="0041595B"/>
    <w:rsid w:val="00415D74"/>
    <w:rsid w:val="00416B59"/>
    <w:rsid w:val="00420A60"/>
    <w:rsid w:val="00421770"/>
    <w:rsid w:val="004218D8"/>
    <w:rsid w:val="004228F7"/>
    <w:rsid w:val="00424AE4"/>
    <w:rsid w:val="00424DD1"/>
    <w:rsid w:val="004255EB"/>
    <w:rsid w:val="0042572F"/>
    <w:rsid w:val="0042599D"/>
    <w:rsid w:val="00425E68"/>
    <w:rsid w:val="004271A4"/>
    <w:rsid w:val="00427309"/>
    <w:rsid w:val="004310DC"/>
    <w:rsid w:val="004316FE"/>
    <w:rsid w:val="0043229B"/>
    <w:rsid w:val="004326BE"/>
    <w:rsid w:val="0043306C"/>
    <w:rsid w:val="00433575"/>
    <w:rsid w:val="00433BBF"/>
    <w:rsid w:val="00433CBD"/>
    <w:rsid w:val="00434049"/>
    <w:rsid w:val="00434D39"/>
    <w:rsid w:val="0043505E"/>
    <w:rsid w:val="00436015"/>
    <w:rsid w:val="004361B4"/>
    <w:rsid w:val="00437096"/>
    <w:rsid w:val="004375D5"/>
    <w:rsid w:val="0043774A"/>
    <w:rsid w:val="00437A09"/>
    <w:rsid w:val="00441678"/>
    <w:rsid w:val="00442728"/>
    <w:rsid w:val="00443FDE"/>
    <w:rsid w:val="00445187"/>
    <w:rsid w:val="00446D24"/>
    <w:rsid w:val="00451438"/>
    <w:rsid w:val="00451B17"/>
    <w:rsid w:val="00451D12"/>
    <w:rsid w:val="00451EA1"/>
    <w:rsid w:val="0045223F"/>
    <w:rsid w:val="00453D35"/>
    <w:rsid w:val="004550D4"/>
    <w:rsid w:val="00455222"/>
    <w:rsid w:val="00455E17"/>
    <w:rsid w:val="00456DA1"/>
    <w:rsid w:val="00457299"/>
    <w:rsid w:val="004572B2"/>
    <w:rsid w:val="004600F8"/>
    <w:rsid w:val="00460260"/>
    <w:rsid w:val="00460294"/>
    <w:rsid w:val="00462101"/>
    <w:rsid w:val="004648E8"/>
    <w:rsid w:val="00466272"/>
    <w:rsid w:val="00470F69"/>
    <w:rsid w:val="00470FCA"/>
    <w:rsid w:val="00474345"/>
    <w:rsid w:val="00474DFF"/>
    <w:rsid w:val="00476855"/>
    <w:rsid w:val="00477346"/>
    <w:rsid w:val="00477FEC"/>
    <w:rsid w:val="00480BB0"/>
    <w:rsid w:val="00482A62"/>
    <w:rsid w:val="0048429F"/>
    <w:rsid w:val="004844C3"/>
    <w:rsid w:val="00484A07"/>
    <w:rsid w:val="00484E3C"/>
    <w:rsid w:val="00486AAA"/>
    <w:rsid w:val="00486AC8"/>
    <w:rsid w:val="00487AB0"/>
    <w:rsid w:val="004922D7"/>
    <w:rsid w:val="00493320"/>
    <w:rsid w:val="0049372D"/>
    <w:rsid w:val="00494224"/>
    <w:rsid w:val="00494F0B"/>
    <w:rsid w:val="004957BF"/>
    <w:rsid w:val="00495C53"/>
    <w:rsid w:val="00496455"/>
    <w:rsid w:val="00496DFB"/>
    <w:rsid w:val="00496F4A"/>
    <w:rsid w:val="0049744B"/>
    <w:rsid w:val="004A0670"/>
    <w:rsid w:val="004A076B"/>
    <w:rsid w:val="004A2F5A"/>
    <w:rsid w:val="004A3312"/>
    <w:rsid w:val="004A3F42"/>
    <w:rsid w:val="004A3F7E"/>
    <w:rsid w:val="004A7016"/>
    <w:rsid w:val="004A764D"/>
    <w:rsid w:val="004B047A"/>
    <w:rsid w:val="004B133F"/>
    <w:rsid w:val="004B1CF8"/>
    <w:rsid w:val="004B1E3C"/>
    <w:rsid w:val="004B30E0"/>
    <w:rsid w:val="004C1336"/>
    <w:rsid w:val="004C1CDF"/>
    <w:rsid w:val="004C1D43"/>
    <w:rsid w:val="004C341A"/>
    <w:rsid w:val="004C3439"/>
    <w:rsid w:val="004C349D"/>
    <w:rsid w:val="004C4FFA"/>
    <w:rsid w:val="004C5414"/>
    <w:rsid w:val="004C60C7"/>
    <w:rsid w:val="004C619B"/>
    <w:rsid w:val="004C668A"/>
    <w:rsid w:val="004C746F"/>
    <w:rsid w:val="004D121F"/>
    <w:rsid w:val="004D1971"/>
    <w:rsid w:val="004D1DA4"/>
    <w:rsid w:val="004D3160"/>
    <w:rsid w:val="004D438D"/>
    <w:rsid w:val="004D4A2E"/>
    <w:rsid w:val="004D5633"/>
    <w:rsid w:val="004D5D5C"/>
    <w:rsid w:val="004E17AB"/>
    <w:rsid w:val="004E2370"/>
    <w:rsid w:val="004E409F"/>
    <w:rsid w:val="004E5B76"/>
    <w:rsid w:val="004E68F4"/>
    <w:rsid w:val="004F1314"/>
    <w:rsid w:val="004F2D1A"/>
    <w:rsid w:val="004F32F6"/>
    <w:rsid w:val="004F3A32"/>
    <w:rsid w:val="004F4BFE"/>
    <w:rsid w:val="004F4F22"/>
    <w:rsid w:val="004F56EB"/>
    <w:rsid w:val="004F5DDD"/>
    <w:rsid w:val="004F5E82"/>
    <w:rsid w:val="004F622B"/>
    <w:rsid w:val="004F744D"/>
    <w:rsid w:val="004F75E9"/>
    <w:rsid w:val="004F77A7"/>
    <w:rsid w:val="00500256"/>
    <w:rsid w:val="0050135D"/>
    <w:rsid w:val="00501D23"/>
    <w:rsid w:val="00502C04"/>
    <w:rsid w:val="0050345D"/>
    <w:rsid w:val="00504786"/>
    <w:rsid w:val="00506C60"/>
    <w:rsid w:val="00506C78"/>
    <w:rsid w:val="00507DF9"/>
    <w:rsid w:val="00507F3E"/>
    <w:rsid w:val="00510F1C"/>
    <w:rsid w:val="005116B5"/>
    <w:rsid w:val="00511BB1"/>
    <w:rsid w:val="00511D1D"/>
    <w:rsid w:val="00514533"/>
    <w:rsid w:val="00514666"/>
    <w:rsid w:val="0051483F"/>
    <w:rsid w:val="005159D0"/>
    <w:rsid w:val="00515A0F"/>
    <w:rsid w:val="00517139"/>
    <w:rsid w:val="0051785A"/>
    <w:rsid w:val="005204FE"/>
    <w:rsid w:val="005218D3"/>
    <w:rsid w:val="00523926"/>
    <w:rsid w:val="00523EDB"/>
    <w:rsid w:val="00524D42"/>
    <w:rsid w:val="00526F12"/>
    <w:rsid w:val="00527045"/>
    <w:rsid w:val="005272FE"/>
    <w:rsid w:val="00527FA2"/>
    <w:rsid w:val="005301CA"/>
    <w:rsid w:val="00533D97"/>
    <w:rsid w:val="00534531"/>
    <w:rsid w:val="00535961"/>
    <w:rsid w:val="00535C52"/>
    <w:rsid w:val="00535F40"/>
    <w:rsid w:val="005361DD"/>
    <w:rsid w:val="005372E6"/>
    <w:rsid w:val="005403AC"/>
    <w:rsid w:val="005407AC"/>
    <w:rsid w:val="00540D71"/>
    <w:rsid w:val="00540FC5"/>
    <w:rsid w:val="00542CDF"/>
    <w:rsid w:val="0054334F"/>
    <w:rsid w:val="005455AE"/>
    <w:rsid w:val="00545A1A"/>
    <w:rsid w:val="00545F53"/>
    <w:rsid w:val="00545FC2"/>
    <w:rsid w:val="00547A2B"/>
    <w:rsid w:val="00547E05"/>
    <w:rsid w:val="005519EA"/>
    <w:rsid w:val="005525A7"/>
    <w:rsid w:val="005532ED"/>
    <w:rsid w:val="00554740"/>
    <w:rsid w:val="00554A28"/>
    <w:rsid w:val="005565D2"/>
    <w:rsid w:val="005569FB"/>
    <w:rsid w:val="00557B0D"/>
    <w:rsid w:val="00557C0C"/>
    <w:rsid w:val="00557EC6"/>
    <w:rsid w:val="00560CC5"/>
    <w:rsid w:val="00560F51"/>
    <w:rsid w:val="005613F6"/>
    <w:rsid w:val="00561A9E"/>
    <w:rsid w:val="0056396F"/>
    <w:rsid w:val="00563F4B"/>
    <w:rsid w:val="0056421B"/>
    <w:rsid w:val="00564DC6"/>
    <w:rsid w:val="005658E1"/>
    <w:rsid w:val="00565E7C"/>
    <w:rsid w:val="00566089"/>
    <w:rsid w:val="00566CE0"/>
    <w:rsid w:val="00566CE2"/>
    <w:rsid w:val="005673BE"/>
    <w:rsid w:val="005677FB"/>
    <w:rsid w:val="00570572"/>
    <w:rsid w:val="00570D9A"/>
    <w:rsid w:val="0057158B"/>
    <w:rsid w:val="00572C0B"/>
    <w:rsid w:val="00573E72"/>
    <w:rsid w:val="0057466A"/>
    <w:rsid w:val="00574DEC"/>
    <w:rsid w:val="00574F8D"/>
    <w:rsid w:val="0057517A"/>
    <w:rsid w:val="00576072"/>
    <w:rsid w:val="005769FF"/>
    <w:rsid w:val="00580066"/>
    <w:rsid w:val="00580CD3"/>
    <w:rsid w:val="00581AF0"/>
    <w:rsid w:val="00581B32"/>
    <w:rsid w:val="00581F86"/>
    <w:rsid w:val="005836A8"/>
    <w:rsid w:val="0058433C"/>
    <w:rsid w:val="00585BE7"/>
    <w:rsid w:val="00586A76"/>
    <w:rsid w:val="00587702"/>
    <w:rsid w:val="0059208E"/>
    <w:rsid w:val="00592738"/>
    <w:rsid w:val="00593914"/>
    <w:rsid w:val="00593C92"/>
    <w:rsid w:val="005947D7"/>
    <w:rsid w:val="0059514C"/>
    <w:rsid w:val="00595DCC"/>
    <w:rsid w:val="0059712A"/>
    <w:rsid w:val="00597789"/>
    <w:rsid w:val="005977E1"/>
    <w:rsid w:val="005A04AD"/>
    <w:rsid w:val="005A1065"/>
    <w:rsid w:val="005A11CE"/>
    <w:rsid w:val="005A2001"/>
    <w:rsid w:val="005A2211"/>
    <w:rsid w:val="005A25DE"/>
    <w:rsid w:val="005A2ED8"/>
    <w:rsid w:val="005A3212"/>
    <w:rsid w:val="005A3C18"/>
    <w:rsid w:val="005A4525"/>
    <w:rsid w:val="005A5392"/>
    <w:rsid w:val="005A5830"/>
    <w:rsid w:val="005A668E"/>
    <w:rsid w:val="005B0D5A"/>
    <w:rsid w:val="005B132F"/>
    <w:rsid w:val="005B19A1"/>
    <w:rsid w:val="005B3E08"/>
    <w:rsid w:val="005B52C6"/>
    <w:rsid w:val="005B53A3"/>
    <w:rsid w:val="005B66F7"/>
    <w:rsid w:val="005C0164"/>
    <w:rsid w:val="005C0D41"/>
    <w:rsid w:val="005C2867"/>
    <w:rsid w:val="005C5A3A"/>
    <w:rsid w:val="005C6D02"/>
    <w:rsid w:val="005C6D0E"/>
    <w:rsid w:val="005C7729"/>
    <w:rsid w:val="005D0639"/>
    <w:rsid w:val="005D0BC1"/>
    <w:rsid w:val="005D1CA9"/>
    <w:rsid w:val="005D5108"/>
    <w:rsid w:val="005D5E01"/>
    <w:rsid w:val="005D71A9"/>
    <w:rsid w:val="005D7A5B"/>
    <w:rsid w:val="005D7C2F"/>
    <w:rsid w:val="005E0372"/>
    <w:rsid w:val="005E1605"/>
    <w:rsid w:val="005E21CB"/>
    <w:rsid w:val="005E2D1C"/>
    <w:rsid w:val="005E3438"/>
    <w:rsid w:val="005E3F91"/>
    <w:rsid w:val="005E4D79"/>
    <w:rsid w:val="005E6783"/>
    <w:rsid w:val="005E68D5"/>
    <w:rsid w:val="005E72A2"/>
    <w:rsid w:val="005F055B"/>
    <w:rsid w:val="005F0ABD"/>
    <w:rsid w:val="005F0B6F"/>
    <w:rsid w:val="005F2029"/>
    <w:rsid w:val="005F2B2D"/>
    <w:rsid w:val="005F3C97"/>
    <w:rsid w:val="005F40B6"/>
    <w:rsid w:val="005F56B9"/>
    <w:rsid w:val="005F655D"/>
    <w:rsid w:val="005F6992"/>
    <w:rsid w:val="005F7578"/>
    <w:rsid w:val="00600971"/>
    <w:rsid w:val="00601328"/>
    <w:rsid w:val="00601526"/>
    <w:rsid w:val="006029AF"/>
    <w:rsid w:val="0060336E"/>
    <w:rsid w:val="00603676"/>
    <w:rsid w:val="00604705"/>
    <w:rsid w:val="006048B3"/>
    <w:rsid w:val="00604F1A"/>
    <w:rsid w:val="006064F4"/>
    <w:rsid w:val="00606719"/>
    <w:rsid w:val="00610A39"/>
    <w:rsid w:val="0061178D"/>
    <w:rsid w:val="00613260"/>
    <w:rsid w:val="00613614"/>
    <w:rsid w:val="00613BE7"/>
    <w:rsid w:val="006140B3"/>
    <w:rsid w:val="00614EAE"/>
    <w:rsid w:val="006152B3"/>
    <w:rsid w:val="00616471"/>
    <w:rsid w:val="0061733E"/>
    <w:rsid w:val="00617B6B"/>
    <w:rsid w:val="00617FEF"/>
    <w:rsid w:val="0062054D"/>
    <w:rsid w:val="006207D8"/>
    <w:rsid w:val="00620FD2"/>
    <w:rsid w:val="00621CD7"/>
    <w:rsid w:val="0062209A"/>
    <w:rsid w:val="00622332"/>
    <w:rsid w:val="006239F4"/>
    <w:rsid w:val="00623A23"/>
    <w:rsid w:val="00623DAA"/>
    <w:rsid w:val="00624A2B"/>
    <w:rsid w:val="006253BC"/>
    <w:rsid w:val="00625651"/>
    <w:rsid w:val="006258D2"/>
    <w:rsid w:val="0062746D"/>
    <w:rsid w:val="006276BA"/>
    <w:rsid w:val="006303B2"/>
    <w:rsid w:val="00631FD9"/>
    <w:rsid w:val="00632961"/>
    <w:rsid w:val="00634032"/>
    <w:rsid w:val="0063418F"/>
    <w:rsid w:val="006353D2"/>
    <w:rsid w:val="0063616D"/>
    <w:rsid w:val="00636D8B"/>
    <w:rsid w:val="006404F6"/>
    <w:rsid w:val="00641934"/>
    <w:rsid w:val="00642278"/>
    <w:rsid w:val="006425A8"/>
    <w:rsid w:val="006436A2"/>
    <w:rsid w:val="00644F48"/>
    <w:rsid w:val="006468DC"/>
    <w:rsid w:val="00647443"/>
    <w:rsid w:val="00650747"/>
    <w:rsid w:val="0065142C"/>
    <w:rsid w:val="00653E7D"/>
    <w:rsid w:val="006551BA"/>
    <w:rsid w:val="00657248"/>
    <w:rsid w:val="0065733C"/>
    <w:rsid w:val="0066089F"/>
    <w:rsid w:val="006615F5"/>
    <w:rsid w:val="006620C7"/>
    <w:rsid w:val="006639B8"/>
    <w:rsid w:val="00663B84"/>
    <w:rsid w:val="00663E54"/>
    <w:rsid w:val="00665020"/>
    <w:rsid w:val="006656DE"/>
    <w:rsid w:val="00665E8A"/>
    <w:rsid w:val="006662C1"/>
    <w:rsid w:val="00667A1A"/>
    <w:rsid w:val="00667E75"/>
    <w:rsid w:val="00670CFE"/>
    <w:rsid w:val="0067190B"/>
    <w:rsid w:val="006720B4"/>
    <w:rsid w:val="00673033"/>
    <w:rsid w:val="00673569"/>
    <w:rsid w:val="0067376F"/>
    <w:rsid w:val="00674344"/>
    <w:rsid w:val="00674CE8"/>
    <w:rsid w:val="0067509B"/>
    <w:rsid w:val="00675358"/>
    <w:rsid w:val="006766ED"/>
    <w:rsid w:val="0067757A"/>
    <w:rsid w:val="006802CC"/>
    <w:rsid w:val="00680CE6"/>
    <w:rsid w:val="00681496"/>
    <w:rsid w:val="00682741"/>
    <w:rsid w:val="00684A05"/>
    <w:rsid w:val="00684E22"/>
    <w:rsid w:val="00686F0F"/>
    <w:rsid w:val="006871E4"/>
    <w:rsid w:val="00692835"/>
    <w:rsid w:val="006929E4"/>
    <w:rsid w:val="00692B58"/>
    <w:rsid w:val="00692C73"/>
    <w:rsid w:val="0069326C"/>
    <w:rsid w:val="00693628"/>
    <w:rsid w:val="00695BEE"/>
    <w:rsid w:val="00695D25"/>
    <w:rsid w:val="00696397"/>
    <w:rsid w:val="006A0963"/>
    <w:rsid w:val="006A103D"/>
    <w:rsid w:val="006A21B4"/>
    <w:rsid w:val="006A2AE2"/>
    <w:rsid w:val="006A32C8"/>
    <w:rsid w:val="006A4A8C"/>
    <w:rsid w:val="006A4F08"/>
    <w:rsid w:val="006A70FC"/>
    <w:rsid w:val="006B12E7"/>
    <w:rsid w:val="006B1383"/>
    <w:rsid w:val="006B30F4"/>
    <w:rsid w:val="006B401C"/>
    <w:rsid w:val="006B6A96"/>
    <w:rsid w:val="006B7790"/>
    <w:rsid w:val="006C260A"/>
    <w:rsid w:val="006C2BFF"/>
    <w:rsid w:val="006C3B2E"/>
    <w:rsid w:val="006C40A8"/>
    <w:rsid w:val="006C45CC"/>
    <w:rsid w:val="006C4620"/>
    <w:rsid w:val="006C4C11"/>
    <w:rsid w:val="006C515E"/>
    <w:rsid w:val="006C5A18"/>
    <w:rsid w:val="006C634D"/>
    <w:rsid w:val="006C7AE0"/>
    <w:rsid w:val="006D0D32"/>
    <w:rsid w:val="006D139C"/>
    <w:rsid w:val="006D335D"/>
    <w:rsid w:val="006D39C4"/>
    <w:rsid w:val="006D3C59"/>
    <w:rsid w:val="006D722D"/>
    <w:rsid w:val="006E1D91"/>
    <w:rsid w:val="006E1F43"/>
    <w:rsid w:val="006E24C7"/>
    <w:rsid w:val="006E28E8"/>
    <w:rsid w:val="006E2A13"/>
    <w:rsid w:val="006E4305"/>
    <w:rsid w:val="006E4765"/>
    <w:rsid w:val="006E4DC2"/>
    <w:rsid w:val="006E62EF"/>
    <w:rsid w:val="006F03FE"/>
    <w:rsid w:val="006F044D"/>
    <w:rsid w:val="006F1333"/>
    <w:rsid w:val="006F2372"/>
    <w:rsid w:val="006F2588"/>
    <w:rsid w:val="006F2E59"/>
    <w:rsid w:val="006F425C"/>
    <w:rsid w:val="006F43BA"/>
    <w:rsid w:val="006F44CD"/>
    <w:rsid w:val="006F51CF"/>
    <w:rsid w:val="006F5D92"/>
    <w:rsid w:val="006F61B2"/>
    <w:rsid w:val="006F6994"/>
    <w:rsid w:val="006F6AC6"/>
    <w:rsid w:val="006F6E5A"/>
    <w:rsid w:val="006F6F30"/>
    <w:rsid w:val="006F7371"/>
    <w:rsid w:val="006F756F"/>
    <w:rsid w:val="007010A1"/>
    <w:rsid w:val="007012B1"/>
    <w:rsid w:val="007017D0"/>
    <w:rsid w:val="007028AA"/>
    <w:rsid w:val="00703ABF"/>
    <w:rsid w:val="00704013"/>
    <w:rsid w:val="00704A61"/>
    <w:rsid w:val="00706D71"/>
    <w:rsid w:val="00710F5E"/>
    <w:rsid w:val="0071151F"/>
    <w:rsid w:val="00711FA4"/>
    <w:rsid w:val="0071222E"/>
    <w:rsid w:val="007122FB"/>
    <w:rsid w:val="007131F7"/>
    <w:rsid w:val="00713735"/>
    <w:rsid w:val="00713E99"/>
    <w:rsid w:val="0071484B"/>
    <w:rsid w:val="00715184"/>
    <w:rsid w:val="00717B73"/>
    <w:rsid w:val="007224C1"/>
    <w:rsid w:val="00723411"/>
    <w:rsid w:val="00723C6A"/>
    <w:rsid w:val="007242A5"/>
    <w:rsid w:val="00725416"/>
    <w:rsid w:val="00725494"/>
    <w:rsid w:val="0072558B"/>
    <w:rsid w:val="007259B0"/>
    <w:rsid w:val="007277AA"/>
    <w:rsid w:val="007317B5"/>
    <w:rsid w:val="00733496"/>
    <w:rsid w:val="00734204"/>
    <w:rsid w:val="00736859"/>
    <w:rsid w:val="00736B96"/>
    <w:rsid w:val="00740180"/>
    <w:rsid w:val="00740570"/>
    <w:rsid w:val="007420B3"/>
    <w:rsid w:val="00742C78"/>
    <w:rsid w:val="00743702"/>
    <w:rsid w:val="00743A0F"/>
    <w:rsid w:val="00743B75"/>
    <w:rsid w:val="00745261"/>
    <w:rsid w:val="00745674"/>
    <w:rsid w:val="00745DE0"/>
    <w:rsid w:val="0074726A"/>
    <w:rsid w:val="00747355"/>
    <w:rsid w:val="00750E9D"/>
    <w:rsid w:val="007518DF"/>
    <w:rsid w:val="00753A38"/>
    <w:rsid w:val="00753D58"/>
    <w:rsid w:val="00754EA0"/>
    <w:rsid w:val="00756A12"/>
    <w:rsid w:val="00760F00"/>
    <w:rsid w:val="00761489"/>
    <w:rsid w:val="0076187A"/>
    <w:rsid w:val="00762B13"/>
    <w:rsid w:val="00762D48"/>
    <w:rsid w:val="00762F94"/>
    <w:rsid w:val="007633D2"/>
    <w:rsid w:val="00763B13"/>
    <w:rsid w:val="00763CA1"/>
    <w:rsid w:val="00763EA3"/>
    <w:rsid w:val="007654DE"/>
    <w:rsid w:val="00765C43"/>
    <w:rsid w:val="00766506"/>
    <w:rsid w:val="0076689E"/>
    <w:rsid w:val="00770F3F"/>
    <w:rsid w:val="00774943"/>
    <w:rsid w:val="0077595E"/>
    <w:rsid w:val="00775E61"/>
    <w:rsid w:val="00777569"/>
    <w:rsid w:val="00777A91"/>
    <w:rsid w:val="00780338"/>
    <w:rsid w:val="00780CD4"/>
    <w:rsid w:val="00781C08"/>
    <w:rsid w:val="00783488"/>
    <w:rsid w:val="007839D3"/>
    <w:rsid w:val="00783A4A"/>
    <w:rsid w:val="00783D56"/>
    <w:rsid w:val="0078428F"/>
    <w:rsid w:val="007848BC"/>
    <w:rsid w:val="00784D7A"/>
    <w:rsid w:val="007857D9"/>
    <w:rsid w:val="007864F4"/>
    <w:rsid w:val="007908CE"/>
    <w:rsid w:val="00791F65"/>
    <w:rsid w:val="007922EF"/>
    <w:rsid w:val="007929D9"/>
    <w:rsid w:val="007933B1"/>
    <w:rsid w:val="00794233"/>
    <w:rsid w:val="00795B45"/>
    <w:rsid w:val="0079606C"/>
    <w:rsid w:val="00797718"/>
    <w:rsid w:val="00797782"/>
    <w:rsid w:val="007A009E"/>
    <w:rsid w:val="007A0CB2"/>
    <w:rsid w:val="007A11C6"/>
    <w:rsid w:val="007A1D57"/>
    <w:rsid w:val="007A208E"/>
    <w:rsid w:val="007A3047"/>
    <w:rsid w:val="007A36DD"/>
    <w:rsid w:val="007A5E9C"/>
    <w:rsid w:val="007A6630"/>
    <w:rsid w:val="007A7DD0"/>
    <w:rsid w:val="007B00DA"/>
    <w:rsid w:val="007B017D"/>
    <w:rsid w:val="007B0E8A"/>
    <w:rsid w:val="007B247A"/>
    <w:rsid w:val="007B28CB"/>
    <w:rsid w:val="007B2D14"/>
    <w:rsid w:val="007B3631"/>
    <w:rsid w:val="007B3FBA"/>
    <w:rsid w:val="007B4A87"/>
    <w:rsid w:val="007B60A3"/>
    <w:rsid w:val="007B643B"/>
    <w:rsid w:val="007B64A8"/>
    <w:rsid w:val="007B73C8"/>
    <w:rsid w:val="007C2A14"/>
    <w:rsid w:val="007C3C4F"/>
    <w:rsid w:val="007C405B"/>
    <w:rsid w:val="007C4498"/>
    <w:rsid w:val="007C45A6"/>
    <w:rsid w:val="007C492B"/>
    <w:rsid w:val="007D0809"/>
    <w:rsid w:val="007D1719"/>
    <w:rsid w:val="007D30E6"/>
    <w:rsid w:val="007D310F"/>
    <w:rsid w:val="007D40F7"/>
    <w:rsid w:val="007D5038"/>
    <w:rsid w:val="007D5CDF"/>
    <w:rsid w:val="007D6324"/>
    <w:rsid w:val="007D67A2"/>
    <w:rsid w:val="007D786E"/>
    <w:rsid w:val="007D7D7B"/>
    <w:rsid w:val="007E01FD"/>
    <w:rsid w:val="007E0355"/>
    <w:rsid w:val="007E1CE2"/>
    <w:rsid w:val="007E25C6"/>
    <w:rsid w:val="007E3B8C"/>
    <w:rsid w:val="007E4310"/>
    <w:rsid w:val="007E543B"/>
    <w:rsid w:val="007E603A"/>
    <w:rsid w:val="007E788E"/>
    <w:rsid w:val="007E7CDC"/>
    <w:rsid w:val="007F08E2"/>
    <w:rsid w:val="007F1024"/>
    <w:rsid w:val="007F2FBC"/>
    <w:rsid w:val="007F36A9"/>
    <w:rsid w:val="007F3A39"/>
    <w:rsid w:val="007F3CD2"/>
    <w:rsid w:val="007F6099"/>
    <w:rsid w:val="007F7709"/>
    <w:rsid w:val="007F7CA7"/>
    <w:rsid w:val="00800812"/>
    <w:rsid w:val="0080092F"/>
    <w:rsid w:val="0080347A"/>
    <w:rsid w:val="00803F42"/>
    <w:rsid w:val="008041FD"/>
    <w:rsid w:val="00804F57"/>
    <w:rsid w:val="0080543B"/>
    <w:rsid w:val="00805538"/>
    <w:rsid w:val="00805627"/>
    <w:rsid w:val="008057D6"/>
    <w:rsid w:val="00805BCB"/>
    <w:rsid w:val="00805F98"/>
    <w:rsid w:val="00806778"/>
    <w:rsid w:val="00811278"/>
    <w:rsid w:val="008120D0"/>
    <w:rsid w:val="00812FB3"/>
    <w:rsid w:val="00812FE4"/>
    <w:rsid w:val="00814790"/>
    <w:rsid w:val="008150B6"/>
    <w:rsid w:val="008219F7"/>
    <w:rsid w:val="00821A75"/>
    <w:rsid w:val="00822463"/>
    <w:rsid w:val="0082271B"/>
    <w:rsid w:val="00822845"/>
    <w:rsid w:val="00822EFD"/>
    <w:rsid w:val="00822FCA"/>
    <w:rsid w:val="008248D8"/>
    <w:rsid w:val="00824983"/>
    <w:rsid w:val="00830570"/>
    <w:rsid w:val="00831CC4"/>
    <w:rsid w:val="00832619"/>
    <w:rsid w:val="0083273F"/>
    <w:rsid w:val="00832A56"/>
    <w:rsid w:val="00837CBF"/>
    <w:rsid w:val="008418CD"/>
    <w:rsid w:val="00842424"/>
    <w:rsid w:val="0084245D"/>
    <w:rsid w:val="00842F1A"/>
    <w:rsid w:val="00845338"/>
    <w:rsid w:val="00845686"/>
    <w:rsid w:val="00845820"/>
    <w:rsid w:val="00846235"/>
    <w:rsid w:val="0084674D"/>
    <w:rsid w:val="008513E9"/>
    <w:rsid w:val="00851F7D"/>
    <w:rsid w:val="008526AF"/>
    <w:rsid w:val="008543BB"/>
    <w:rsid w:val="00854DC9"/>
    <w:rsid w:val="008569E7"/>
    <w:rsid w:val="0086005D"/>
    <w:rsid w:val="00860DA7"/>
    <w:rsid w:val="00862793"/>
    <w:rsid w:val="00862F68"/>
    <w:rsid w:val="008630F0"/>
    <w:rsid w:val="00863690"/>
    <w:rsid w:val="0086502A"/>
    <w:rsid w:val="0086530C"/>
    <w:rsid w:val="0086621D"/>
    <w:rsid w:val="00866480"/>
    <w:rsid w:val="008672AE"/>
    <w:rsid w:val="00870181"/>
    <w:rsid w:val="008710B1"/>
    <w:rsid w:val="0087223A"/>
    <w:rsid w:val="0087393D"/>
    <w:rsid w:val="0087745C"/>
    <w:rsid w:val="0087767D"/>
    <w:rsid w:val="0088126E"/>
    <w:rsid w:val="008813F6"/>
    <w:rsid w:val="00883CD4"/>
    <w:rsid w:val="00885CCF"/>
    <w:rsid w:val="00890739"/>
    <w:rsid w:val="00892B8D"/>
    <w:rsid w:val="00892C15"/>
    <w:rsid w:val="008936D0"/>
    <w:rsid w:val="0089420A"/>
    <w:rsid w:val="0089506A"/>
    <w:rsid w:val="00896D0F"/>
    <w:rsid w:val="008A0172"/>
    <w:rsid w:val="008A0804"/>
    <w:rsid w:val="008A1319"/>
    <w:rsid w:val="008A1B29"/>
    <w:rsid w:val="008A408C"/>
    <w:rsid w:val="008A6A49"/>
    <w:rsid w:val="008A6F72"/>
    <w:rsid w:val="008A742E"/>
    <w:rsid w:val="008A7C9B"/>
    <w:rsid w:val="008B03C2"/>
    <w:rsid w:val="008B0A82"/>
    <w:rsid w:val="008B17BE"/>
    <w:rsid w:val="008B2333"/>
    <w:rsid w:val="008B2347"/>
    <w:rsid w:val="008B2CBE"/>
    <w:rsid w:val="008B3668"/>
    <w:rsid w:val="008B5070"/>
    <w:rsid w:val="008B567B"/>
    <w:rsid w:val="008B5D36"/>
    <w:rsid w:val="008B5E63"/>
    <w:rsid w:val="008B7D39"/>
    <w:rsid w:val="008C0302"/>
    <w:rsid w:val="008C066D"/>
    <w:rsid w:val="008C1469"/>
    <w:rsid w:val="008C2BFA"/>
    <w:rsid w:val="008C2E27"/>
    <w:rsid w:val="008C4B89"/>
    <w:rsid w:val="008C5076"/>
    <w:rsid w:val="008C5B13"/>
    <w:rsid w:val="008C5F46"/>
    <w:rsid w:val="008C6941"/>
    <w:rsid w:val="008C69C7"/>
    <w:rsid w:val="008C7424"/>
    <w:rsid w:val="008C7551"/>
    <w:rsid w:val="008C7F18"/>
    <w:rsid w:val="008D1DE1"/>
    <w:rsid w:val="008D2836"/>
    <w:rsid w:val="008D43F7"/>
    <w:rsid w:val="008D5B2F"/>
    <w:rsid w:val="008D78AB"/>
    <w:rsid w:val="008E15F1"/>
    <w:rsid w:val="008E2C3A"/>
    <w:rsid w:val="008E2EE3"/>
    <w:rsid w:val="008E3586"/>
    <w:rsid w:val="008E5D09"/>
    <w:rsid w:val="008E6A06"/>
    <w:rsid w:val="008F0055"/>
    <w:rsid w:val="008F08F6"/>
    <w:rsid w:val="008F1589"/>
    <w:rsid w:val="008F1A36"/>
    <w:rsid w:val="008F1F68"/>
    <w:rsid w:val="008F2093"/>
    <w:rsid w:val="008F461B"/>
    <w:rsid w:val="008F4C5C"/>
    <w:rsid w:val="008F5FF9"/>
    <w:rsid w:val="008F6529"/>
    <w:rsid w:val="008F6B5D"/>
    <w:rsid w:val="008F74E5"/>
    <w:rsid w:val="008F7784"/>
    <w:rsid w:val="008F78FD"/>
    <w:rsid w:val="00902BBB"/>
    <w:rsid w:val="009056AE"/>
    <w:rsid w:val="00906DA7"/>
    <w:rsid w:val="009078F9"/>
    <w:rsid w:val="00907F33"/>
    <w:rsid w:val="00910378"/>
    <w:rsid w:val="009125CE"/>
    <w:rsid w:val="00912703"/>
    <w:rsid w:val="009129F9"/>
    <w:rsid w:val="00913014"/>
    <w:rsid w:val="009132E9"/>
    <w:rsid w:val="00913490"/>
    <w:rsid w:val="00914C54"/>
    <w:rsid w:val="00915704"/>
    <w:rsid w:val="00915726"/>
    <w:rsid w:val="00915E96"/>
    <w:rsid w:val="00916CCF"/>
    <w:rsid w:val="00920414"/>
    <w:rsid w:val="00923072"/>
    <w:rsid w:val="00924C4A"/>
    <w:rsid w:val="00925256"/>
    <w:rsid w:val="00927846"/>
    <w:rsid w:val="00930E56"/>
    <w:rsid w:val="009333F1"/>
    <w:rsid w:val="0093379D"/>
    <w:rsid w:val="00933C7A"/>
    <w:rsid w:val="009356FC"/>
    <w:rsid w:val="00936E9D"/>
    <w:rsid w:val="0093797C"/>
    <w:rsid w:val="009411FC"/>
    <w:rsid w:val="00941D66"/>
    <w:rsid w:val="00942468"/>
    <w:rsid w:val="00942BBD"/>
    <w:rsid w:val="0094356E"/>
    <w:rsid w:val="00945117"/>
    <w:rsid w:val="0094766C"/>
    <w:rsid w:val="00950471"/>
    <w:rsid w:val="00956D5E"/>
    <w:rsid w:val="00957A04"/>
    <w:rsid w:val="009601FD"/>
    <w:rsid w:val="00960239"/>
    <w:rsid w:val="00960BD8"/>
    <w:rsid w:val="00960C91"/>
    <w:rsid w:val="009628A6"/>
    <w:rsid w:val="00963C8F"/>
    <w:rsid w:val="00966240"/>
    <w:rsid w:val="00967A28"/>
    <w:rsid w:val="00967C63"/>
    <w:rsid w:val="0097050F"/>
    <w:rsid w:val="00970A07"/>
    <w:rsid w:val="0097306B"/>
    <w:rsid w:val="00973580"/>
    <w:rsid w:val="00973844"/>
    <w:rsid w:val="00974257"/>
    <w:rsid w:val="0097454C"/>
    <w:rsid w:val="009752B0"/>
    <w:rsid w:val="0097540C"/>
    <w:rsid w:val="0097552C"/>
    <w:rsid w:val="00975571"/>
    <w:rsid w:val="00975CA7"/>
    <w:rsid w:val="00976944"/>
    <w:rsid w:val="00977F22"/>
    <w:rsid w:val="0098099A"/>
    <w:rsid w:val="009809E7"/>
    <w:rsid w:val="009832C0"/>
    <w:rsid w:val="00983426"/>
    <w:rsid w:val="00983A4B"/>
    <w:rsid w:val="00983E34"/>
    <w:rsid w:val="009846D0"/>
    <w:rsid w:val="009863A0"/>
    <w:rsid w:val="00986AAC"/>
    <w:rsid w:val="0098736C"/>
    <w:rsid w:val="00987756"/>
    <w:rsid w:val="00990E67"/>
    <w:rsid w:val="00992FB0"/>
    <w:rsid w:val="00995147"/>
    <w:rsid w:val="00996450"/>
    <w:rsid w:val="009973CB"/>
    <w:rsid w:val="009A0A69"/>
    <w:rsid w:val="009A11D4"/>
    <w:rsid w:val="009A2CFD"/>
    <w:rsid w:val="009A3226"/>
    <w:rsid w:val="009A3677"/>
    <w:rsid w:val="009A3E26"/>
    <w:rsid w:val="009A47E6"/>
    <w:rsid w:val="009A4E0E"/>
    <w:rsid w:val="009A54E2"/>
    <w:rsid w:val="009A5A26"/>
    <w:rsid w:val="009A5A36"/>
    <w:rsid w:val="009A5AC6"/>
    <w:rsid w:val="009A678A"/>
    <w:rsid w:val="009A6E1E"/>
    <w:rsid w:val="009A7F8F"/>
    <w:rsid w:val="009B1746"/>
    <w:rsid w:val="009B25F7"/>
    <w:rsid w:val="009B2D8E"/>
    <w:rsid w:val="009B3E4B"/>
    <w:rsid w:val="009B42D9"/>
    <w:rsid w:val="009B4C0C"/>
    <w:rsid w:val="009B5A3D"/>
    <w:rsid w:val="009B5F40"/>
    <w:rsid w:val="009B688A"/>
    <w:rsid w:val="009B7413"/>
    <w:rsid w:val="009C1E59"/>
    <w:rsid w:val="009C252F"/>
    <w:rsid w:val="009C7C06"/>
    <w:rsid w:val="009C7C99"/>
    <w:rsid w:val="009C7EFA"/>
    <w:rsid w:val="009D0F0A"/>
    <w:rsid w:val="009D1FCB"/>
    <w:rsid w:val="009D4B02"/>
    <w:rsid w:val="009D4B65"/>
    <w:rsid w:val="009D4B74"/>
    <w:rsid w:val="009D6597"/>
    <w:rsid w:val="009D6D15"/>
    <w:rsid w:val="009E0AA3"/>
    <w:rsid w:val="009E0C13"/>
    <w:rsid w:val="009E1676"/>
    <w:rsid w:val="009E1A65"/>
    <w:rsid w:val="009E37B0"/>
    <w:rsid w:val="009E487E"/>
    <w:rsid w:val="009E49EE"/>
    <w:rsid w:val="009E5CA8"/>
    <w:rsid w:val="009E70E8"/>
    <w:rsid w:val="009E7674"/>
    <w:rsid w:val="009E7AAA"/>
    <w:rsid w:val="009E7E76"/>
    <w:rsid w:val="009E7EDB"/>
    <w:rsid w:val="009F0787"/>
    <w:rsid w:val="009F2085"/>
    <w:rsid w:val="009F21C8"/>
    <w:rsid w:val="009F43AC"/>
    <w:rsid w:val="009F5081"/>
    <w:rsid w:val="009F5909"/>
    <w:rsid w:val="009F5E7F"/>
    <w:rsid w:val="009F5FA6"/>
    <w:rsid w:val="009F6429"/>
    <w:rsid w:val="009F6DA4"/>
    <w:rsid w:val="009F7BA9"/>
    <w:rsid w:val="00A0078D"/>
    <w:rsid w:val="00A00C3A"/>
    <w:rsid w:val="00A011EC"/>
    <w:rsid w:val="00A0147D"/>
    <w:rsid w:val="00A022B0"/>
    <w:rsid w:val="00A02DCD"/>
    <w:rsid w:val="00A03BCD"/>
    <w:rsid w:val="00A0737B"/>
    <w:rsid w:val="00A07592"/>
    <w:rsid w:val="00A07F96"/>
    <w:rsid w:val="00A101A0"/>
    <w:rsid w:val="00A10267"/>
    <w:rsid w:val="00A10C5B"/>
    <w:rsid w:val="00A10E2D"/>
    <w:rsid w:val="00A10F00"/>
    <w:rsid w:val="00A125BE"/>
    <w:rsid w:val="00A125EC"/>
    <w:rsid w:val="00A12FCD"/>
    <w:rsid w:val="00A13B10"/>
    <w:rsid w:val="00A145D8"/>
    <w:rsid w:val="00A14DD4"/>
    <w:rsid w:val="00A14E25"/>
    <w:rsid w:val="00A20034"/>
    <w:rsid w:val="00A20666"/>
    <w:rsid w:val="00A23E1A"/>
    <w:rsid w:val="00A23F05"/>
    <w:rsid w:val="00A23FCE"/>
    <w:rsid w:val="00A2426E"/>
    <w:rsid w:val="00A25E6F"/>
    <w:rsid w:val="00A267A7"/>
    <w:rsid w:val="00A2767D"/>
    <w:rsid w:val="00A305B2"/>
    <w:rsid w:val="00A32B9E"/>
    <w:rsid w:val="00A33FF3"/>
    <w:rsid w:val="00A34C40"/>
    <w:rsid w:val="00A35E31"/>
    <w:rsid w:val="00A37881"/>
    <w:rsid w:val="00A37A4A"/>
    <w:rsid w:val="00A41421"/>
    <w:rsid w:val="00A4148A"/>
    <w:rsid w:val="00A41B66"/>
    <w:rsid w:val="00A42FC7"/>
    <w:rsid w:val="00A45E1D"/>
    <w:rsid w:val="00A4639F"/>
    <w:rsid w:val="00A469F6"/>
    <w:rsid w:val="00A46D36"/>
    <w:rsid w:val="00A51159"/>
    <w:rsid w:val="00A51E46"/>
    <w:rsid w:val="00A53D59"/>
    <w:rsid w:val="00A544AA"/>
    <w:rsid w:val="00A552B2"/>
    <w:rsid w:val="00A555AB"/>
    <w:rsid w:val="00A557EC"/>
    <w:rsid w:val="00A559A6"/>
    <w:rsid w:val="00A605CB"/>
    <w:rsid w:val="00A610D7"/>
    <w:rsid w:val="00A61520"/>
    <w:rsid w:val="00A62181"/>
    <w:rsid w:val="00A62650"/>
    <w:rsid w:val="00A637E2"/>
    <w:rsid w:val="00A63A5E"/>
    <w:rsid w:val="00A63F2A"/>
    <w:rsid w:val="00A6410D"/>
    <w:rsid w:val="00A65036"/>
    <w:rsid w:val="00A65434"/>
    <w:rsid w:val="00A659D6"/>
    <w:rsid w:val="00A65CED"/>
    <w:rsid w:val="00A65E5B"/>
    <w:rsid w:val="00A6661E"/>
    <w:rsid w:val="00A66AC4"/>
    <w:rsid w:val="00A66E5B"/>
    <w:rsid w:val="00A679A7"/>
    <w:rsid w:val="00A706F3"/>
    <w:rsid w:val="00A722EB"/>
    <w:rsid w:val="00A74B04"/>
    <w:rsid w:val="00A754F8"/>
    <w:rsid w:val="00A75FD2"/>
    <w:rsid w:val="00A80A8F"/>
    <w:rsid w:val="00A80FD8"/>
    <w:rsid w:val="00A814E5"/>
    <w:rsid w:val="00A81853"/>
    <w:rsid w:val="00A8216B"/>
    <w:rsid w:val="00A827A5"/>
    <w:rsid w:val="00A82BFA"/>
    <w:rsid w:val="00A82CC6"/>
    <w:rsid w:val="00A83B6B"/>
    <w:rsid w:val="00A83D80"/>
    <w:rsid w:val="00A84158"/>
    <w:rsid w:val="00A84A9D"/>
    <w:rsid w:val="00A86EE3"/>
    <w:rsid w:val="00A87323"/>
    <w:rsid w:val="00A87F35"/>
    <w:rsid w:val="00A90289"/>
    <w:rsid w:val="00A9055C"/>
    <w:rsid w:val="00A90BBB"/>
    <w:rsid w:val="00A90C59"/>
    <w:rsid w:val="00A90D3E"/>
    <w:rsid w:val="00A911AF"/>
    <w:rsid w:val="00A932ED"/>
    <w:rsid w:val="00A94728"/>
    <w:rsid w:val="00A965EB"/>
    <w:rsid w:val="00A97280"/>
    <w:rsid w:val="00AA04FD"/>
    <w:rsid w:val="00AA0940"/>
    <w:rsid w:val="00AA1071"/>
    <w:rsid w:val="00AA17C7"/>
    <w:rsid w:val="00AA19BC"/>
    <w:rsid w:val="00AA2562"/>
    <w:rsid w:val="00AA3725"/>
    <w:rsid w:val="00AA373E"/>
    <w:rsid w:val="00AA41D5"/>
    <w:rsid w:val="00AA5915"/>
    <w:rsid w:val="00AB09AB"/>
    <w:rsid w:val="00AB0D23"/>
    <w:rsid w:val="00AB0F17"/>
    <w:rsid w:val="00AB213B"/>
    <w:rsid w:val="00AB25A1"/>
    <w:rsid w:val="00AB282F"/>
    <w:rsid w:val="00AB28D9"/>
    <w:rsid w:val="00AB3DF8"/>
    <w:rsid w:val="00AB4E2A"/>
    <w:rsid w:val="00AB552F"/>
    <w:rsid w:val="00AB56B6"/>
    <w:rsid w:val="00AB5AF3"/>
    <w:rsid w:val="00AB6FF9"/>
    <w:rsid w:val="00AB75DE"/>
    <w:rsid w:val="00AB79AA"/>
    <w:rsid w:val="00AB7BC7"/>
    <w:rsid w:val="00AC09B9"/>
    <w:rsid w:val="00AC1326"/>
    <w:rsid w:val="00AC2BDF"/>
    <w:rsid w:val="00AC31B6"/>
    <w:rsid w:val="00AC328D"/>
    <w:rsid w:val="00AC5036"/>
    <w:rsid w:val="00AC5D8B"/>
    <w:rsid w:val="00AC7D91"/>
    <w:rsid w:val="00AC7DA1"/>
    <w:rsid w:val="00AD000D"/>
    <w:rsid w:val="00AD1CFC"/>
    <w:rsid w:val="00AD1FBB"/>
    <w:rsid w:val="00AD264A"/>
    <w:rsid w:val="00AD57DF"/>
    <w:rsid w:val="00AD5E25"/>
    <w:rsid w:val="00AD6708"/>
    <w:rsid w:val="00AD7807"/>
    <w:rsid w:val="00AE0055"/>
    <w:rsid w:val="00AE00EB"/>
    <w:rsid w:val="00AE0B06"/>
    <w:rsid w:val="00AE0CC2"/>
    <w:rsid w:val="00AE2358"/>
    <w:rsid w:val="00AE2670"/>
    <w:rsid w:val="00AE41DF"/>
    <w:rsid w:val="00AE4467"/>
    <w:rsid w:val="00AE4CCD"/>
    <w:rsid w:val="00AE539F"/>
    <w:rsid w:val="00AE558E"/>
    <w:rsid w:val="00AE6B36"/>
    <w:rsid w:val="00AE75A6"/>
    <w:rsid w:val="00AE785B"/>
    <w:rsid w:val="00AE789C"/>
    <w:rsid w:val="00AF0704"/>
    <w:rsid w:val="00AF0B4A"/>
    <w:rsid w:val="00AF0F8B"/>
    <w:rsid w:val="00AF0FAA"/>
    <w:rsid w:val="00AF232B"/>
    <w:rsid w:val="00AF2EA6"/>
    <w:rsid w:val="00AF3AD4"/>
    <w:rsid w:val="00AF3C65"/>
    <w:rsid w:val="00AF401E"/>
    <w:rsid w:val="00AF614A"/>
    <w:rsid w:val="00AF70FB"/>
    <w:rsid w:val="00B003DB"/>
    <w:rsid w:val="00B022EA"/>
    <w:rsid w:val="00B03649"/>
    <w:rsid w:val="00B05963"/>
    <w:rsid w:val="00B07783"/>
    <w:rsid w:val="00B07DAA"/>
    <w:rsid w:val="00B10187"/>
    <w:rsid w:val="00B11973"/>
    <w:rsid w:val="00B1286B"/>
    <w:rsid w:val="00B13387"/>
    <w:rsid w:val="00B141EC"/>
    <w:rsid w:val="00B14227"/>
    <w:rsid w:val="00B147A7"/>
    <w:rsid w:val="00B14AC7"/>
    <w:rsid w:val="00B154BA"/>
    <w:rsid w:val="00B1689C"/>
    <w:rsid w:val="00B16B3E"/>
    <w:rsid w:val="00B16F36"/>
    <w:rsid w:val="00B17057"/>
    <w:rsid w:val="00B1746C"/>
    <w:rsid w:val="00B20066"/>
    <w:rsid w:val="00B20AB8"/>
    <w:rsid w:val="00B21349"/>
    <w:rsid w:val="00B2305F"/>
    <w:rsid w:val="00B2494E"/>
    <w:rsid w:val="00B2719F"/>
    <w:rsid w:val="00B30A62"/>
    <w:rsid w:val="00B30BA2"/>
    <w:rsid w:val="00B31571"/>
    <w:rsid w:val="00B32DCC"/>
    <w:rsid w:val="00B3368C"/>
    <w:rsid w:val="00B33D80"/>
    <w:rsid w:val="00B346D7"/>
    <w:rsid w:val="00B34791"/>
    <w:rsid w:val="00B34D74"/>
    <w:rsid w:val="00B3553D"/>
    <w:rsid w:val="00B35656"/>
    <w:rsid w:val="00B36FD3"/>
    <w:rsid w:val="00B378CE"/>
    <w:rsid w:val="00B40D1C"/>
    <w:rsid w:val="00B4106D"/>
    <w:rsid w:val="00B42B17"/>
    <w:rsid w:val="00B43384"/>
    <w:rsid w:val="00B43A13"/>
    <w:rsid w:val="00B44473"/>
    <w:rsid w:val="00B45437"/>
    <w:rsid w:val="00B45572"/>
    <w:rsid w:val="00B46D47"/>
    <w:rsid w:val="00B46EEE"/>
    <w:rsid w:val="00B47A1E"/>
    <w:rsid w:val="00B50A96"/>
    <w:rsid w:val="00B526B0"/>
    <w:rsid w:val="00B52BDA"/>
    <w:rsid w:val="00B55D39"/>
    <w:rsid w:val="00B5693F"/>
    <w:rsid w:val="00B574BA"/>
    <w:rsid w:val="00B57821"/>
    <w:rsid w:val="00B5794F"/>
    <w:rsid w:val="00B61CD9"/>
    <w:rsid w:val="00B62015"/>
    <w:rsid w:val="00B65B11"/>
    <w:rsid w:val="00B672D8"/>
    <w:rsid w:val="00B70146"/>
    <w:rsid w:val="00B71991"/>
    <w:rsid w:val="00B746AE"/>
    <w:rsid w:val="00B75A3D"/>
    <w:rsid w:val="00B75F40"/>
    <w:rsid w:val="00B764FF"/>
    <w:rsid w:val="00B76A1A"/>
    <w:rsid w:val="00B76C67"/>
    <w:rsid w:val="00B77FE9"/>
    <w:rsid w:val="00B80345"/>
    <w:rsid w:val="00B806D3"/>
    <w:rsid w:val="00B80BF3"/>
    <w:rsid w:val="00B80DA5"/>
    <w:rsid w:val="00B8172A"/>
    <w:rsid w:val="00B82533"/>
    <w:rsid w:val="00B829C2"/>
    <w:rsid w:val="00B83A31"/>
    <w:rsid w:val="00B85222"/>
    <w:rsid w:val="00B854B7"/>
    <w:rsid w:val="00B85752"/>
    <w:rsid w:val="00B85BD1"/>
    <w:rsid w:val="00B86321"/>
    <w:rsid w:val="00B87758"/>
    <w:rsid w:val="00B904AE"/>
    <w:rsid w:val="00B9071C"/>
    <w:rsid w:val="00B9251E"/>
    <w:rsid w:val="00B95318"/>
    <w:rsid w:val="00B95BF7"/>
    <w:rsid w:val="00B96AA8"/>
    <w:rsid w:val="00B96EC0"/>
    <w:rsid w:val="00B97F59"/>
    <w:rsid w:val="00BA01A3"/>
    <w:rsid w:val="00BA08F7"/>
    <w:rsid w:val="00BA0FF8"/>
    <w:rsid w:val="00BA2B7B"/>
    <w:rsid w:val="00BA33CF"/>
    <w:rsid w:val="00BA3C94"/>
    <w:rsid w:val="00BA5330"/>
    <w:rsid w:val="00BA56E9"/>
    <w:rsid w:val="00BA571A"/>
    <w:rsid w:val="00BA5FF6"/>
    <w:rsid w:val="00BA610C"/>
    <w:rsid w:val="00BA63C9"/>
    <w:rsid w:val="00BA7FBF"/>
    <w:rsid w:val="00BB079D"/>
    <w:rsid w:val="00BB0E5E"/>
    <w:rsid w:val="00BB1025"/>
    <w:rsid w:val="00BB1EC3"/>
    <w:rsid w:val="00BB3D7C"/>
    <w:rsid w:val="00BB3FFE"/>
    <w:rsid w:val="00BB44EB"/>
    <w:rsid w:val="00BB496A"/>
    <w:rsid w:val="00BB4A19"/>
    <w:rsid w:val="00BB6C78"/>
    <w:rsid w:val="00BB7909"/>
    <w:rsid w:val="00BC0F7C"/>
    <w:rsid w:val="00BC1511"/>
    <w:rsid w:val="00BC2AB9"/>
    <w:rsid w:val="00BC3063"/>
    <w:rsid w:val="00BC3155"/>
    <w:rsid w:val="00BC3A09"/>
    <w:rsid w:val="00BC42BC"/>
    <w:rsid w:val="00BC51E4"/>
    <w:rsid w:val="00BC6A6B"/>
    <w:rsid w:val="00BC6D80"/>
    <w:rsid w:val="00BC7129"/>
    <w:rsid w:val="00BD4991"/>
    <w:rsid w:val="00BD6006"/>
    <w:rsid w:val="00BD6462"/>
    <w:rsid w:val="00BD6C08"/>
    <w:rsid w:val="00BD73CA"/>
    <w:rsid w:val="00BD78C1"/>
    <w:rsid w:val="00BD7E72"/>
    <w:rsid w:val="00BE25C3"/>
    <w:rsid w:val="00BE4B39"/>
    <w:rsid w:val="00BE5226"/>
    <w:rsid w:val="00BE5904"/>
    <w:rsid w:val="00BE64FB"/>
    <w:rsid w:val="00BE780D"/>
    <w:rsid w:val="00BF1BE8"/>
    <w:rsid w:val="00BF3C85"/>
    <w:rsid w:val="00BF49B0"/>
    <w:rsid w:val="00BF6267"/>
    <w:rsid w:val="00BF6A50"/>
    <w:rsid w:val="00C01374"/>
    <w:rsid w:val="00C013E9"/>
    <w:rsid w:val="00C0181E"/>
    <w:rsid w:val="00C05DD6"/>
    <w:rsid w:val="00C05E84"/>
    <w:rsid w:val="00C07091"/>
    <w:rsid w:val="00C0754F"/>
    <w:rsid w:val="00C07716"/>
    <w:rsid w:val="00C10A60"/>
    <w:rsid w:val="00C11061"/>
    <w:rsid w:val="00C11499"/>
    <w:rsid w:val="00C11EE1"/>
    <w:rsid w:val="00C12AB2"/>
    <w:rsid w:val="00C14402"/>
    <w:rsid w:val="00C178D3"/>
    <w:rsid w:val="00C21019"/>
    <w:rsid w:val="00C215DA"/>
    <w:rsid w:val="00C2213C"/>
    <w:rsid w:val="00C2378C"/>
    <w:rsid w:val="00C23E16"/>
    <w:rsid w:val="00C2453E"/>
    <w:rsid w:val="00C24E4A"/>
    <w:rsid w:val="00C25011"/>
    <w:rsid w:val="00C254E2"/>
    <w:rsid w:val="00C3094D"/>
    <w:rsid w:val="00C30985"/>
    <w:rsid w:val="00C309C8"/>
    <w:rsid w:val="00C314F9"/>
    <w:rsid w:val="00C31EF8"/>
    <w:rsid w:val="00C3526F"/>
    <w:rsid w:val="00C35AC7"/>
    <w:rsid w:val="00C366E1"/>
    <w:rsid w:val="00C36939"/>
    <w:rsid w:val="00C37223"/>
    <w:rsid w:val="00C403F3"/>
    <w:rsid w:val="00C404A4"/>
    <w:rsid w:val="00C40707"/>
    <w:rsid w:val="00C40BAB"/>
    <w:rsid w:val="00C40D3F"/>
    <w:rsid w:val="00C40D9A"/>
    <w:rsid w:val="00C41DD7"/>
    <w:rsid w:val="00C43763"/>
    <w:rsid w:val="00C4420B"/>
    <w:rsid w:val="00C4448E"/>
    <w:rsid w:val="00C4593B"/>
    <w:rsid w:val="00C50073"/>
    <w:rsid w:val="00C51664"/>
    <w:rsid w:val="00C51C09"/>
    <w:rsid w:val="00C5287B"/>
    <w:rsid w:val="00C52CDA"/>
    <w:rsid w:val="00C5446D"/>
    <w:rsid w:val="00C54A67"/>
    <w:rsid w:val="00C57085"/>
    <w:rsid w:val="00C60CFB"/>
    <w:rsid w:val="00C619BE"/>
    <w:rsid w:val="00C61AFF"/>
    <w:rsid w:val="00C62587"/>
    <w:rsid w:val="00C62BEE"/>
    <w:rsid w:val="00C6342D"/>
    <w:rsid w:val="00C67041"/>
    <w:rsid w:val="00C671B2"/>
    <w:rsid w:val="00C67AC9"/>
    <w:rsid w:val="00C7005B"/>
    <w:rsid w:val="00C705C8"/>
    <w:rsid w:val="00C717F0"/>
    <w:rsid w:val="00C71C62"/>
    <w:rsid w:val="00C723CC"/>
    <w:rsid w:val="00C73090"/>
    <w:rsid w:val="00C73C1A"/>
    <w:rsid w:val="00C75284"/>
    <w:rsid w:val="00C7553F"/>
    <w:rsid w:val="00C778F1"/>
    <w:rsid w:val="00C804F4"/>
    <w:rsid w:val="00C81D78"/>
    <w:rsid w:val="00C82974"/>
    <w:rsid w:val="00C834A1"/>
    <w:rsid w:val="00C83899"/>
    <w:rsid w:val="00C8417C"/>
    <w:rsid w:val="00C849FA"/>
    <w:rsid w:val="00C849FF"/>
    <w:rsid w:val="00C859AC"/>
    <w:rsid w:val="00C85D58"/>
    <w:rsid w:val="00C86517"/>
    <w:rsid w:val="00C865B4"/>
    <w:rsid w:val="00C87442"/>
    <w:rsid w:val="00C909AE"/>
    <w:rsid w:val="00C90AB7"/>
    <w:rsid w:val="00C90F69"/>
    <w:rsid w:val="00C923CD"/>
    <w:rsid w:val="00C92601"/>
    <w:rsid w:val="00C92ACD"/>
    <w:rsid w:val="00C93ABE"/>
    <w:rsid w:val="00C93DFD"/>
    <w:rsid w:val="00C94595"/>
    <w:rsid w:val="00C94B2A"/>
    <w:rsid w:val="00C95468"/>
    <w:rsid w:val="00C9588B"/>
    <w:rsid w:val="00C966E9"/>
    <w:rsid w:val="00CA02F6"/>
    <w:rsid w:val="00CA1E17"/>
    <w:rsid w:val="00CA23B3"/>
    <w:rsid w:val="00CA3E3B"/>
    <w:rsid w:val="00CA47D1"/>
    <w:rsid w:val="00CA4843"/>
    <w:rsid w:val="00CA4AB8"/>
    <w:rsid w:val="00CA5276"/>
    <w:rsid w:val="00CA5A9A"/>
    <w:rsid w:val="00CA5F2D"/>
    <w:rsid w:val="00CA5F44"/>
    <w:rsid w:val="00CA6B0E"/>
    <w:rsid w:val="00CA7CE9"/>
    <w:rsid w:val="00CB025E"/>
    <w:rsid w:val="00CB15A6"/>
    <w:rsid w:val="00CB2A97"/>
    <w:rsid w:val="00CB35EF"/>
    <w:rsid w:val="00CB3781"/>
    <w:rsid w:val="00CB45F4"/>
    <w:rsid w:val="00CB4B62"/>
    <w:rsid w:val="00CB51A9"/>
    <w:rsid w:val="00CB531A"/>
    <w:rsid w:val="00CB5858"/>
    <w:rsid w:val="00CB6360"/>
    <w:rsid w:val="00CB7157"/>
    <w:rsid w:val="00CB7538"/>
    <w:rsid w:val="00CC145B"/>
    <w:rsid w:val="00CC4760"/>
    <w:rsid w:val="00CC7886"/>
    <w:rsid w:val="00CC7CE0"/>
    <w:rsid w:val="00CD0017"/>
    <w:rsid w:val="00CD0427"/>
    <w:rsid w:val="00CD08AF"/>
    <w:rsid w:val="00CD0FA7"/>
    <w:rsid w:val="00CD1BD3"/>
    <w:rsid w:val="00CD26ED"/>
    <w:rsid w:val="00CD3307"/>
    <w:rsid w:val="00CD39EE"/>
    <w:rsid w:val="00CD3AA6"/>
    <w:rsid w:val="00CD3DEA"/>
    <w:rsid w:val="00CD51C4"/>
    <w:rsid w:val="00CD5D1E"/>
    <w:rsid w:val="00CD642B"/>
    <w:rsid w:val="00CD6A45"/>
    <w:rsid w:val="00CE048A"/>
    <w:rsid w:val="00CE3296"/>
    <w:rsid w:val="00CE393D"/>
    <w:rsid w:val="00CE4537"/>
    <w:rsid w:val="00CE71BC"/>
    <w:rsid w:val="00CF026D"/>
    <w:rsid w:val="00CF0948"/>
    <w:rsid w:val="00CF180E"/>
    <w:rsid w:val="00CF1E4A"/>
    <w:rsid w:val="00CF3240"/>
    <w:rsid w:val="00CF59D0"/>
    <w:rsid w:val="00CF5B11"/>
    <w:rsid w:val="00CF6228"/>
    <w:rsid w:val="00D01283"/>
    <w:rsid w:val="00D015A7"/>
    <w:rsid w:val="00D01C50"/>
    <w:rsid w:val="00D04823"/>
    <w:rsid w:val="00D04EF4"/>
    <w:rsid w:val="00D050BC"/>
    <w:rsid w:val="00D05674"/>
    <w:rsid w:val="00D05E23"/>
    <w:rsid w:val="00D062FE"/>
    <w:rsid w:val="00D06563"/>
    <w:rsid w:val="00D065E0"/>
    <w:rsid w:val="00D067B4"/>
    <w:rsid w:val="00D06F8B"/>
    <w:rsid w:val="00D0743B"/>
    <w:rsid w:val="00D07CF9"/>
    <w:rsid w:val="00D10215"/>
    <w:rsid w:val="00D10375"/>
    <w:rsid w:val="00D11ADE"/>
    <w:rsid w:val="00D1253C"/>
    <w:rsid w:val="00D151EA"/>
    <w:rsid w:val="00D1584E"/>
    <w:rsid w:val="00D1793C"/>
    <w:rsid w:val="00D2148A"/>
    <w:rsid w:val="00D21BBA"/>
    <w:rsid w:val="00D22367"/>
    <w:rsid w:val="00D22D21"/>
    <w:rsid w:val="00D24013"/>
    <w:rsid w:val="00D24F7E"/>
    <w:rsid w:val="00D265FB"/>
    <w:rsid w:val="00D26637"/>
    <w:rsid w:val="00D26A7F"/>
    <w:rsid w:val="00D2790A"/>
    <w:rsid w:val="00D308DC"/>
    <w:rsid w:val="00D30A0A"/>
    <w:rsid w:val="00D30B61"/>
    <w:rsid w:val="00D30E79"/>
    <w:rsid w:val="00D31014"/>
    <w:rsid w:val="00D3114E"/>
    <w:rsid w:val="00D31D93"/>
    <w:rsid w:val="00D31DBC"/>
    <w:rsid w:val="00D31E17"/>
    <w:rsid w:val="00D321F8"/>
    <w:rsid w:val="00D351B1"/>
    <w:rsid w:val="00D357D8"/>
    <w:rsid w:val="00D36D7F"/>
    <w:rsid w:val="00D37CCF"/>
    <w:rsid w:val="00D40EEE"/>
    <w:rsid w:val="00D41A50"/>
    <w:rsid w:val="00D420D1"/>
    <w:rsid w:val="00D43496"/>
    <w:rsid w:val="00D43D89"/>
    <w:rsid w:val="00D45C7D"/>
    <w:rsid w:val="00D47E02"/>
    <w:rsid w:val="00D50D02"/>
    <w:rsid w:val="00D52A0E"/>
    <w:rsid w:val="00D533E3"/>
    <w:rsid w:val="00D558AC"/>
    <w:rsid w:val="00D56B1F"/>
    <w:rsid w:val="00D56DE0"/>
    <w:rsid w:val="00D61837"/>
    <w:rsid w:val="00D61A17"/>
    <w:rsid w:val="00D63A3E"/>
    <w:rsid w:val="00D6418A"/>
    <w:rsid w:val="00D642F3"/>
    <w:rsid w:val="00D64D74"/>
    <w:rsid w:val="00D676B6"/>
    <w:rsid w:val="00D70187"/>
    <w:rsid w:val="00D708C3"/>
    <w:rsid w:val="00D71C13"/>
    <w:rsid w:val="00D72A96"/>
    <w:rsid w:val="00D73741"/>
    <w:rsid w:val="00D73CF9"/>
    <w:rsid w:val="00D7463D"/>
    <w:rsid w:val="00D74C82"/>
    <w:rsid w:val="00D75DD1"/>
    <w:rsid w:val="00D772A0"/>
    <w:rsid w:val="00D772AD"/>
    <w:rsid w:val="00D77538"/>
    <w:rsid w:val="00D77BFA"/>
    <w:rsid w:val="00D80CF7"/>
    <w:rsid w:val="00D82CAA"/>
    <w:rsid w:val="00D84B36"/>
    <w:rsid w:val="00D874C0"/>
    <w:rsid w:val="00D91515"/>
    <w:rsid w:val="00D942EE"/>
    <w:rsid w:val="00D94A09"/>
    <w:rsid w:val="00D95549"/>
    <w:rsid w:val="00D966EE"/>
    <w:rsid w:val="00D9723F"/>
    <w:rsid w:val="00D9776B"/>
    <w:rsid w:val="00DA266A"/>
    <w:rsid w:val="00DA2B47"/>
    <w:rsid w:val="00DA578C"/>
    <w:rsid w:val="00DA6BC8"/>
    <w:rsid w:val="00DA6C5D"/>
    <w:rsid w:val="00DA6C6E"/>
    <w:rsid w:val="00DA6CA7"/>
    <w:rsid w:val="00DA7399"/>
    <w:rsid w:val="00DB0383"/>
    <w:rsid w:val="00DB1853"/>
    <w:rsid w:val="00DB1BCD"/>
    <w:rsid w:val="00DB3713"/>
    <w:rsid w:val="00DB4FAC"/>
    <w:rsid w:val="00DB5DF6"/>
    <w:rsid w:val="00DB656F"/>
    <w:rsid w:val="00DB6930"/>
    <w:rsid w:val="00DB6F91"/>
    <w:rsid w:val="00DC16E4"/>
    <w:rsid w:val="00DC1D94"/>
    <w:rsid w:val="00DC2E71"/>
    <w:rsid w:val="00DC49AC"/>
    <w:rsid w:val="00DC4F41"/>
    <w:rsid w:val="00DC5430"/>
    <w:rsid w:val="00DC62F0"/>
    <w:rsid w:val="00DD1459"/>
    <w:rsid w:val="00DD22B8"/>
    <w:rsid w:val="00DD4A35"/>
    <w:rsid w:val="00DD56EA"/>
    <w:rsid w:val="00DD5AD8"/>
    <w:rsid w:val="00DE0769"/>
    <w:rsid w:val="00DE0786"/>
    <w:rsid w:val="00DE0A8C"/>
    <w:rsid w:val="00DE22C5"/>
    <w:rsid w:val="00DE26B7"/>
    <w:rsid w:val="00DE2C12"/>
    <w:rsid w:val="00DE2F9E"/>
    <w:rsid w:val="00DE33EA"/>
    <w:rsid w:val="00DE49E7"/>
    <w:rsid w:val="00DE53E4"/>
    <w:rsid w:val="00DE6591"/>
    <w:rsid w:val="00DE7495"/>
    <w:rsid w:val="00DE7687"/>
    <w:rsid w:val="00DE7DDA"/>
    <w:rsid w:val="00DF021F"/>
    <w:rsid w:val="00DF2738"/>
    <w:rsid w:val="00DF2790"/>
    <w:rsid w:val="00DF6381"/>
    <w:rsid w:val="00E00D93"/>
    <w:rsid w:val="00E00FA3"/>
    <w:rsid w:val="00E01663"/>
    <w:rsid w:val="00E01880"/>
    <w:rsid w:val="00E0203F"/>
    <w:rsid w:val="00E02229"/>
    <w:rsid w:val="00E02A9E"/>
    <w:rsid w:val="00E03D74"/>
    <w:rsid w:val="00E03FD4"/>
    <w:rsid w:val="00E04BD0"/>
    <w:rsid w:val="00E04CDB"/>
    <w:rsid w:val="00E04E01"/>
    <w:rsid w:val="00E05E37"/>
    <w:rsid w:val="00E066A8"/>
    <w:rsid w:val="00E07255"/>
    <w:rsid w:val="00E07404"/>
    <w:rsid w:val="00E10E53"/>
    <w:rsid w:val="00E1163E"/>
    <w:rsid w:val="00E118E4"/>
    <w:rsid w:val="00E11DD4"/>
    <w:rsid w:val="00E1283B"/>
    <w:rsid w:val="00E12A36"/>
    <w:rsid w:val="00E13C85"/>
    <w:rsid w:val="00E13DB7"/>
    <w:rsid w:val="00E16F5D"/>
    <w:rsid w:val="00E17BA1"/>
    <w:rsid w:val="00E20EE9"/>
    <w:rsid w:val="00E21395"/>
    <w:rsid w:val="00E2155A"/>
    <w:rsid w:val="00E21A37"/>
    <w:rsid w:val="00E21C7C"/>
    <w:rsid w:val="00E21CD1"/>
    <w:rsid w:val="00E229D1"/>
    <w:rsid w:val="00E23102"/>
    <w:rsid w:val="00E23127"/>
    <w:rsid w:val="00E231B1"/>
    <w:rsid w:val="00E23467"/>
    <w:rsid w:val="00E235D6"/>
    <w:rsid w:val="00E24092"/>
    <w:rsid w:val="00E2422F"/>
    <w:rsid w:val="00E26153"/>
    <w:rsid w:val="00E2622A"/>
    <w:rsid w:val="00E26A20"/>
    <w:rsid w:val="00E27248"/>
    <w:rsid w:val="00E30141"/>
    <w:rsid w:val="00E31DF2"/>
    <w:rsid w:val="00E31FA3"/>
    <w:rsid w:val="00E325B4"/>
    <w:rsid w:val="00E33072"/>
    <w:rsid w:val="00E33C08"/>
    <w:rsid w:val="00E33D54"/>
    <w:rsid w:val="00E33E84"/>
    <w:rsid w:val="00E34F9A"/>
    <w:rsid w:val="00E35D85"/>
    <w:rsid w:val="00E374A4"/>
    <w:rsid w:val="00E401AE"/>
    <w:rsid w:val="00E40378"/>
    <w:rsid w:val="00E405F2"/>
    <w:rsid w:val="00E42842"/>
    <w:rsid w:val="00E43EF8"/>
    <w:rsid w:val="00E476C7"/>
    <w:rsid w:val="00E47D1C"/>
    <w:rsid w:val="00E501C2"/>
    <w:rsid w:val="00E50B4F"/>
    <w:rsid w:val="00E50C64"/>
    <w:rsid w:val="00E521A8"/>
    <w:rsid w:val="00E5309C"/>
    <w:rsid w:val="00E54081"/>
    <w:rsid w:val="00E54A26"/>
    <w:rsid w:val="00E54A5B"/>
    <w:rsid w:val="00E55D48"/>
    <w:rsid w:val="00E56AEB"/>
    <w:rsid w:val="00E56C13"/>
    <w:rsid w:val="00E57667"/>
    <w:rsid w:val="00E57EBE"/>
    <w:rsid w:val="00E60713"/>
    <w:rsid w:val="00E60788"/>
    <w:rsid w:val="00E60C87"/>
    <w:rsid w:val="00E617B9"/>
    <w:rsid w:val="00E61D0F"/>
    <w:rsid w:val="00E61EF3"/>
    <w:rsid w:val="00E62E4A"/>
    <w:rsid w:val="00E642E7"/>
    <w:rsid w:val="00E64B0C"/>
    <w:rsid w:val="00E64C04"/>
    <w:rsid w:val="00E65904"/>
    <w:rsid w:val="00E66BD4"/>
    <w:rsid w:val="00E66CEE"/>
    <w:rsid w:val="00E712D9"/>
    <w:rsid w:val="00E71461"/>
    <w:rsid w:val="00E716DE"/>
    <w:rsid w:val="00E7284D"/>
    <w:rsid w:val="00E72DBF"/>
    <w:rsid w:val="00E7475A"/>
    <w:rsid w:val="00E747BB"/>
    <w:rsid w:val="00E76428"/>
    <w:rsid w:val="00E77010"/>
    <w:rsid w:val="00E77430"/>
    <w:rsid w:val="00E830C5"/>
    <w:rsid w:val="00E836AA"/>
    <w:rsid w:val="00E83A50"/>
    <w:rsid w:val="00E83EF1"/>
    <w:rsid w:val="00E8471C"/>
    <w:rsid w:val="00E84D79"/>
    <w:rsid w:val="00E85306"/>
    <w:rsid w:val="00E85434"/>
    <w:rsid w:val="00E855C3"/>
    <w:rsid w:val="00E856D5"/>
    <w:rsid w:val="00E85805"/>
    <w:rsid w:val="00E85C50"/>
    <w:rsid w:val="00E87886"/>
    <w:rsid w:val="00E90112"/>
    <w:rsid w:val="00E90ECE"/>
    <w:rsid w:val="00E91854"/>
    <w:rsid w:val="00E9231F"/>
    <w:rsid w:val="00E93E30"/>
    <w:rsid w:val="00E94E92"/>
    <w:rsid w:val="00E97AB5"/>
    <w:rsid w:val="00E97B28"/>
    <w:rsid w:val="00EA0797"/>
    <w:rsid w:val="00EA149B"/>
    <w:rsid w:val="00EA167C"/>
    <w:rsid w:val="00EA229D"/>
    <w:rsid w:val="00EA2928"/>
    <w:rsid w:val="00EA3668"/>
    <w:rsid w:val="00EA377B"/>
    <w:rsid w:val="00EA3CE9"/>
    <w:rsid w:val="00EA419F"/>
    <w:rsid w:val="00EA50AC"/>
    <w:rsid w:val="00EA5118"/>
    <w:rsid w:val="00EA5882"/>
    <w:rsid w:val="00EA65C7"/>
    <w:rsid w:val="00EA69A4"/>
    <w:rsid w:val="00EB02D6"/>
    <w:rsid w:val="00EB0CEE"/>
    <w:rsid w:val="00EB2540"/>
    <w:rsid w:val="00EB3878"/>
    <w:rsid w:val="00EB3A9E"/>
    <w:rsid w:val="00EB4AE6"/>
    <w:rsid w:val="00EB520B"/>
    <w:rsid w:val="00EB5DFB"/>
    <w:rsid w:val="00EB6245"/>
    <w:rsid w:val="00EB64B8"/>
    <w:rsid w:val="00EB7C2D"/>
    <w:rsid w:val="00EB7E46"/>
    <w:rsid w:val="00EC088F"/>
    <w:rsid w:val="00EC1986"/>
    <w:rsid w:val="00EC1CCC"/>
    <w:rsid w:val="00EC33AD"/>
    <w:rsid w:val="00EC345D"/>
    <w:rsid w:val="00EC5AAB"/>
    <w:rsid w:val="00EC6084"/>
    <w:rsid w:val="00EC6557"/>
    <w:rsid w:val="00EC6751"/>
    <w:rsid w:val="00EC6A12"/>
    <w:rsid w:val="00EC6CB3"/>
    <w:rsid w:val="00EC7580"/>
    <w:rsid w:val="00EC76DB"/>
    <w:rsid w:val="00EC7D4B"/>
    <w:rsid w:val="00ED050B"/>
    <w:rsid w:val="00ED07E0"/>
    <w:rsid w:val="00ED0CD4"/>
    <w:rsid w:val="00ED199F"/>
    <w:rsid w:val="00ED4820"/>
    <w:rsid w:val="00ED4AFF"/>
    <w:rsid w:val="00ED4F45"/>
    <w:rsid w:val="00ED532E"/>
    <w:rsid w:val="00ED5CFA"/>
    <w:rsid w:val="00ED6060"/>
    <w:rsid w:val="00ED64F3"/>
    <w:rsid w:val="00ED6BFB"/>
    <w:rsid w:val="00ED6DB4"/>
    <w:rsid w:val="00ED7CDD"/>
    <w:rsid w:val="00EE0421"/>
    <w:rsid w:val="00EE0C63"/>
    <w:rsid w:val="00EE2337"/>
    <w:rsid w:val="00EE2391"/>
    <w:rsid w:val="00EE23C5"/>
    <w:rsid w:val="00EE2430"/>
    <w:rsid w:val="00EE24CE"/>
    <w:rsid w:val="00EE2807"/>
    <w:rsid w:val="00EE308F"/>
    <w:rsid w:val="00EE5279"/>
    <w:rsid w:val="00EE6E46"/>
    <w:rsid w:val="00EF07C6"/>
    <w:rsid w:val="00EF08CC"/>
    <w:rsid w:val="00EF267A"/>
    <w:rsid w:val="00EF2888"/>
    <w:rsid w:val="00EF2DD2"/>
    <w:rsid w:val="00EF44B9"/>
    <w:rsid w:val="00EF48DC"/>
    <w:rsid w:val="00EF4A09"/>
    <w:rsid w:val="00EF55C3"/>
    <w:rsid w:val="00EF5ED3"/>
    <w:rsid w:val="00EF6055"/>
    <w:rsid w:val="00EF7715"/>
    <w:rsid w:val="00EF7D11"/>
    <w:rsid w:val="00F0024E"/>
    <w:rsid w:val="00F00A89"/>
    <w:rsid w:val="00F01727"/>
    <w:rsid w:val="00F0224B"/>
    <w:rsid w:val="00F03C6E"/>
    <w:rsid w:val="00F05DB1"/>
    <w:rsid w:val="00F06270"/>
    <w:rsid w:val="00F068EE"/>
    <w:rsid w:val="00F07102"/>
    <w:rsid w:val="00F10272"/>
    <w:rsid w:val="00F102C5"/>
    <w:rsid w:val="00F13A63"/>
    <w:rsid w:val="00F148CE"/>
    <w:rsid w:val="00F14F99"/>
    <w:rsid w:val="00F154E1"/>
    <w:rsid w:val="00F20D26"/>
    <w:rsid w:val="00F20D69"/>
    <w:rsid w:val="00F20E10"/>
    <w:rsid w:val="00F218CF"/>
    <w:rsid w:val="00F227E3"/>
    <w:rsid w:val="00F22C41"/>
    <w:rsid w:val="00F23E65"/>
    <w:rsid w:val="00F24DA8"/>
    <w:rsid w:val="00F24EED"/>
    <w:rsid w:val="00F25278"/>
    <w:rsid w:val="00F254FB"/>
    <w:rsid w:val="00F25C5F"/>
    <w:rsid w:val="00F25D46"/>
    <w:rsid w:val="00F26D78"/>
    <w:rsid w:val="00F2743E"/>
    <w:rsid w:val="00F301A9"/>
    <w:rsid w:val="00F30973"/>
    <w:rsid w:val="00F31216"/>
    <w:rsid w:val="00F315F1"/>
    <w:rsid w:val="00F3301B"/>
    <w:rsid w:val="00F3321B"/>
    <w:rsid w:val="00F34C88"/>
    <w:rsid w:val="00F354FC"/>
    <w:rsid w:val="00F35EAB"/>
    <w:rsid w:val="00F36863"/>
    <w:rsid w:val="00F3727F"/>
    <w:rsid w:val="00F40291"/>
    <w:rsid w:val="00F41166"/>
    <w:rsid w:val="00F41310"/>
    <w:rsid w:val="00F4156F"/>
    <w:rsid w:val="00F4244F"/>
    <w:rsid w:val="00F43F23"/>
    <w:rsid w:val="00F4531E"/>
    <w:rsid w:val="00F47627"/>
    <w:rsid w:val="00F47AC8"/>
    <w:rsid w:val="00F47ACF"/>
    <w:rsid w:val="00F502F6"/>
    <w:rsid w:val="00F5078A"/>
    <w:rsid w:val="00F50E3C"/>
    <w:rsid w:val="00F519CB"/>
    <w:rsid w:val="00F519EC"/>
    <w:rsid w:val="00F5270B"/>
    <w:rsid w:val="00F54588"/>
    <w:rsid w:val="00F54992"/>
    <w:rsid w:val="00F54C0F"/>
    <w:rsid w:val="00F55B5F"/>
    <w:rsid w:val="00F55F35"/>
    <w:rsid w:val="00F56925"/>
    <w:rsid w:val="00F57311"/>
    <w:rsid w:val="00F60F30"/>
    <w:rsid w:val="00F6200A"/>
    <w:rsid w:val="00F628E9"/>
    <w:rsid w:val="00F6297E"/>
    <w:rsid w:val="00F631A0"/>
    <w:rsid w:val="00F638DD"/>
    <w:rsid w:val="00F65323"/>
    <w:rsid w:val="00F66CBE"/>
    <w:rsid w:val="00F66F0D"/>
    <w:rsid w:val="00F67239"/>
    <w:rsid w:val="00F67988"/>
    <w:rsid w:val="00F67D57"/>
    <w:rsid w:val="00F71A4A"/>
    <w:rsid w:val="00F71DD3"/>
    <w:rsid w:val="00F7207A"/>
    <w:rsid w:val="00F723BF"/>
    <w:rsid w:val="00F724AC"/>
    <w:rsid w:val="00F73898"/>
    <w:rsid w:val="00F7677D"/>
    <w:rsid w:val="00F76D63"/>
    <w:rsid w:val="00F80B38"/>
    <w:rsid w:val="00F8190F"/>
    <w:rsid w:val="00F823A5"/>
    <w:rsid w:val="00F82733"/>
    <w:rsid w:val="00F831D1"/>
    <w:rsid w:val="00F8321B"/>
    <w:rsid w:val="00F83A48"/>
    <w:rsid w:val="00F84783"/>
    <w:rsid w:val="00F84DC3"/>
    <w:rsid w:val="00F850C6"/>
    <w:rsid w:val="00F866AC"/>
    <w:rsid w:val="00F909BA"/>
    <w:rsid w:val="00F91B02"/>
    <w:rsid w:val="00F92E5C"/>
    <w:rsid w:val="00F934E2"/>
    <w:rsid w:val="00F936A7"/>
    <w:rsid w:val="00F942F6"/>
    <w:rsid w:val="00F94340"/>
    <w:rsid w:val="00F978C7"/>
    <w:rsid w:val="00FA10CC"/>
    <w:rsid w:val="00FA1124"/>
    <w:rsid w:val="00FA1A91"/>
    <w:rsid w:val="00FA1AA4"/>
    <w:rsid w:val="00FA25D8"/>
    <w:rsid w:val="00FA2803"/>
    <w:rsid w:val="00FA3033"/>
    <w:rsid w:val="00FA3957"/>
    <w:rsid w:val="00FA3ECA"/>
    <w:rsid w:val="00FA6351"/>
    <w:rsid w:val="00FA64C1"/>
    <w:rsid w:val="00FA668D"/>
    <w:rsid w:val="00FA6782"/>
    <w:rsid w:val="00FA6B82"/>
    <w:rsid w:val="00FA70FC"/>
    <w:rsid w:val="00FA79FD"/>
    <w:rsid w:val="00FB01B3"/>
    <w:rsid w:val="00FB04F8"/>
    <w:rsid w:val="00FB05C4"/>
    <w:rsid w:val="00FB1B2C"/>
    <w:rsid w:val="00FB3377"/>
    <w:rsid w:val="00FB398A"/>
    <w:rsid w:val="00FB3DA9"/>
    <w:rsid w:val="00FB4030"/>
    <w:rsid w:val="00FB4592"/>
    <w:rsid w:val="00FB5466"/>
    <w:rsid w:val="00FB657C"/>
    <w:rsid w:val="00FB7C35"/>
    <w:rsid w:val="00FC09A6"/>
    <w:rsid w:val="00FC1466"/>
    <w:rsid w:val="00FC154B"/>
    <w:rsid w:val="00FC2D99"/>
    <w:rsid w:val="00FC3EEA"/>
    <w:rsid w:val="00FC538C"/>
    <w:rsid w:val="00FD16E0"/>
    <w:rsid w:val="00FD2613"/>
    <w:rsid w:val="00FD40F2"/>
    <w:rsid w:val="00FD413B"/>
    <w:rsid w:val="00FD4DBD"/>
    <w:rsid w:val="00FD5D86"/>
    <w:rsid w:val="00FD645C"/>
    <w:rsid w:val="00FD73FC"/>
    <w:rsid w:val="00FE008B"/>
    <w:rsid w:val="00FE0284"/>
    <w:rsid w:val="00FE0D16"/>
    <w:rsid w:val="00FE1282"/>
    <w:rsid w:val="00FE161B"/>
    <w:rsid w:val="00FE2A5C"/>
    <w:rsid w:val="00FE34F8"/>
    <w:rsid w:val="00FE3A35"/>
    <w:rsid w:val="00FE5223"/>
    <w:rsid w:val="00FE54EC"/>
    <w:rsid w:val="00FE5860"/>
    <w:rsid w:val="00FE58BF"/>
    <w:rsid w:val="00FE7E15"/>
    <w:rsid w:val="00FF0161"/>
    <w:rsid w:val="00FF0513"/>
    <w:rsid w:val="00FF1EE1"/>
    <w:rsid w:val="00FF3295"/>
    <w:rsid w:val="00FF4A76"/>
    <w:rsid w:val="00FF5079"/>
    <w:rsid w:val="00FF5161"/>
    <w:rsid w:val="00FF5C9F"/>
    <w:rsid w:val="00FF5ED8"/>
    <w:rsid w:val="00FF6E6D"/>
    <w:rsid w:val="00FF7630"/>
    <w:rsid w:val="00FF7E94"/>
    <w:rsid w:val="00FF7F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327831"/>
  <w15:docId w15:val="{625BAE84-EF1A-4DE7-9A48-6F5414AAB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iPriority="0"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7057"/>
  </w:style>
  <w:style w:type="paragraph" w:styleId="Heading1">
    <w:name w:val="heading 1"/>
    <w:basedOn w:val="Normal"/>
    <w:next w:val="Normal"/>
    <w:link w:val="Heading1Char"/>
    <w:uiPriority w:val="9"/>
    <w:qFormat/>
    <w:rsid w:val="00811278"/>
    <w:pPr>
      <w:keepNext/>
      <w:spacing w:before="240" w:after="60" w:line="240" w:lineRule="auto"/>
      <w:jc w:val="both"/>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unhideWhenUsed/>
    <w:qFormat/>
    <w:rsid w:val="00811278"/>
    <w:pPr>
      <w:keepNext/>
      <w:spacing w:before="240" w:after="60" w:line="240" w:lineRule="auto"/>
      <w:jc w:val="both"/>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nhideWhenUsed/>
    <w:qFormat/>
    <w:rsid w:val="003A0E25"/>
    <w:pPr>
      <w:keepNext/>
      <w:spacing w:before="240" w:after="60" w:line="240" w:lineRule="auto"/>
      <w:outlineLvl w:val="2"/>
    </w:pPr>
    <w:rPr>
      <w:rFonts w:ascii="Arial" w:eastAsia="Times New Roman" w:hAnsi="Arial" w:cs="Arial"/>
      <w:b/>
      <w:bCs/>
      <w:sz w:val="26"/>
      <w:szCs w:val="26"/>
      <w:lang w:val="en-GB"/>
    </w:rPr>
  </w:style>
  <w:style w:type="paragraph" w:styleId="Heading4">
    <w:name w:val="heading 4"/>
    <w:basedOn w:val="Normal"/>
    <w:next w:val="Normal"/>
    <w:link w:val="Heading4Char"/>
    <w:uiPriority w:val="9"/>
    <w:unhideWhenUsed/>
    <w:qFormat/>
    <w:rsid w:val="0081127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3E28EF"/>
    <w:pPr>
      <w:overflowPunct w:val="0"/>
      <w:autoSpaceDE w:val="0"/>
      <w:autoSpaceDN w:val="0"/>
      <w:adjustRightInd w:val="0"/>
      <w:spacing w:before="240" w:after="60" w:line="240" w:lineRule="auto"/>
      <w:outlineLvl w:val="4"/>
    </w:pPr>
    <w:rPr>
      <w:rFonts w:ascii="Times New Roman" w:eastAsia="Times New Roman" w:hAnsi="Times New Roman" w:cs="Times New Roman"/>
      <w:b/>
      <w:bCs/>
      <w:i/>
      <w:iCs/>
      <w:sz w:val="26"/>
      <w:szCs w:val="26"/>
      <w:lang w:val="en-AU" w:eastAsia="hr-HR"/>
    </w:rPr>
  </w:style>
  <w:style w:type="paragraph" w:styleId="Heading7">
    <w:name w:val="heading 7"/>
    <w:basedOn w:val="Normal"/>
    <w:next w:val="Normal"/>
    <w:link w:val="Heading7Char"/>
    <w:unhideWhenUsed/>
    <w:qFormat/>
    <w:rsid w:val="00E47D1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qFormat/>
    <w:rsid w:val="003E28EF"/>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3E28EF"/>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19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1991"/>
    <w:rPr>
      <w:rFonts w:ascii="Tahoma" w:hAnsi="Tahoma" w:cs="Tahoma"/>
      <w:sz w:val="16"/>
      <w:szCs w:val="16"/>
    </w:rPr>
  </w:style>
  <w:style w:type="paragraph" w:styleId="Header">
    <w:name w:val="header"/>
    <w:basedOn w:val="Normal"/>
    <w:link w:val="HeaderChar"/>
    <w:uiPriority w:val="99"/>
    <w:unhideWhenUsed/>
    <w:rsid w:val="00883CD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3CD4"/>
  </w:style>
  <w:style w:type="paragraph" w:styleId="Footer">
    <w:name w:val="footer"/>
    <w:basedOn w:val="Normal"/>
    <w:link w:val="FooterChar"/>
    <w:uiPriority w:val="99"/>
    <w:unhideWhenUsed/>
    <w:rsid w:val="00883CD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3CD4"/>
  </w:style>
  <w:style w:type="table" w:styleId="TableGrid">
    <w:name w:val="Table Grid"/>
    <w:basedOn w:val="TableNormal"/>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Paras,Akapit z listą BS,List Paragraph 1,Bullets,List Paragraph (numbered (a)),Viñeta 1,Heading 12,heading 1,naslov 1,Naslov 12,Graf,Paragraph,List Paragraph Red,lp1"/>
    <w:basedOn w:val="Normal"/>
    <w:link w:val="ListParagraphChar"/>
    <w:uiPriority w:val="34"/>
    <w:qFormat/>
    <w:rsid w:val="00E04E01"/>
    <w:pPr>
      <w:ind w:left="720"/>
      <w:contextualSpacing/>
    </w:pPr>
  </w:style>
  <w:style w:type="paragraph" w:customStyle="1" w:styleId="T-98-2">
    <w:name w:val="T-9/8-2"/>
    <w:basedOn w:val="Normal"/>
    <w:rsid w:val="00D30A0A"/>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character" w:customStyle="1" w:styleId="Heading3Char">
    <w:name w:val="Heading 3 Char"/>
    <w:basedOn w:val="DefaultParagraphFont"/>
    <w:link w:val="Heading3"/>
    <w:rsid w:val="003A0E25"/>
    <w:rPr>
      <w:rFonts w:ascii="Arial" w:eastAsia="Times New Roman" w:hAnsi="Arial" w:cs="Arial"/>
      <w:b/>
      <w:bCs/>
      <w:sz w:val="26"/>
      <w:szCs w:val="26"/>
      <w:lang w:val="en-GB"/>
    </w:rPr>
  </w:style>
  <w:style w:type="paragraph" w:styleId="NoSpacing">
    <w:name w:val="No Spacing"/>
    <w:link w:val="NoSpacingChar"/>
    <w:qFormat/>
    <w:rsid w:val="00BB3FFE"/>
    <w:pPr>
      <w:spacing w:after="0" w:line="240" w:lineRule="auto"/>
    </w:pPr>
  </w:style>
  <w:style w:type="table" w:customStyle="1" w:styleId="Svijetlareetkatablice1">
    <w:name w:val="Svijetla rešetka tablice1"/>
    <w:basedOn w:val="TableNormal"/>
    <w:uiPriority w:val="40"/>
    <w:rsid w:val="004B1CF8"/>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Indent2">
    <w:name w:val="Body Text Indent 2"/>
    <w:basedOn w:val="Normal"/>
    <w:link w:val="BodyTextIndent2Char"/>
    <w:rsid w:val="00560F51"/>
    <w:pPr>
      <w:spacing w:after="0" w:line="240" w:lineRule="auto"/>
      <w:ind w:left="-284"/>
      <w:jc w:val="both"/>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rsid w:val="00560F51"/>
    <w:rPr>
      <w:rFonts w:ascii="Times New Roman" w:eastAsia="Times New Roman" w:hAnsi="Times New Roman" w:cs="Times New Roman"/>
      <w:sz w:val="24"/>
      <w:szCs w:val="20"/>
    </w:rPr>
  </w:style>
  <w:style w:type="paragraph" w:styleId="NormalWeb">
    <w:name w:val="Normal (Web)"/>
    <w:basedOn w:val="Normal"/>
    <w:uiPriority w:val="99"/>
    <w:unhideWhenUsed/>
    <w:rsid w:val="00560F51"/>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4Char">
    <w:name w:val="Heading 4 Char"/>
    <w:basedOn w:val="DefaultParagraphFont"/>
    <w:link w:val="Heading4"/>
    <w:uiPriority w:val="9"/>
    <w:rsid w:val="00811278"/>
    <w:rPr>
      <w:rFonts w:asciiTheme="majorHAnsi" w:eastAsiaTheme="majorEastAsia" w:hAnsiTheme="majorHAnsi" w:cstheme="majorBidi"/>
      <w:i/>
      <w:iCs/>
      <w:color w:val="365F91" w:themeColor="accent1" w:themeShade="BF"/>
    </w:rPr>
  </w:style>
  <w:style w:type="character" w:customStyle="1" w:styleId="Heading1Char">
    <w:name w:val="Heading 1 Char"/>
    <w:basedOn w:val="DefaultParagraphFont"/>
    <w:link w:val="Heading1"/>
    <w:uiPriority w:val="9"/>
    <w:rsid w:val="00811278"/>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rsid w:val="00811278"/>
    <w:rPr>
      <w:rFonts w:ascii="Calibri Light" w:eastAsia="Times New Roman" w:hAnsi="Calibri Light" w:cs="Times New Roman"/>
      <w:b/>
      <w:bCs/>
      <w:i/>
      <w:iCs/>
      <w:sz w:val="28"/>
      <w:szCs w:val="28"/>
    </w:rPr>
  </w:style>
  <w:style w:type="paragraph" w:customStyle="1" w:styleId="clanak">
    <w:name w:val="clanak"/>
    <w:basedOn w:val="Normal"/>
    <w:rsid w:val="00811278"/>
    <w:pPr>
      <w:spacing w:before="100" w:beforeAutospacing="1" w:after="100" w:afterAutospacing="1" w:line="240" w:lineRule="auto"/>
      <w:jc w:val="both"/>
    </w:pPr>
    <w:rPr>
      <w:rFonts w:ascii="Times New Roman" w:eastAsia="Times New Roman" w:hAnsi="Times New Roman" w:cs="Times New Roman"/>
      <w:sz w:val="24"/>
      <w:szCs w:val="24"/>
      <w:lang w:val="en-US" w:eastAsia="hr-HR"/>
    </w:rPr>
  </w:style>
  <w:style w:type="paragraph" w:customStyle="1" w:styleId="t-9-8">
    <w:name w:val="t-9-8"/>
    <w:basedOn w:val="Normal"/>
    <w:rsid w:val="00811278"/>
    <w:pPr>
      <w:spacing w:before="100" w:beforeAutospacing="1" w:after="100" w:afterAutospacing="1" w:line="240" w:lineRule="auto"/>
      <w:jc w:val="both"/>
    </w:pPr>
    <w:rPr>
      <w:rFonts w:ascii="Times New Roman" w:eastAsia="Times New Roman" w:hAnsi="Times New Roman" w:cs="Times New Roman"/>
      <w:sz w:val="24"/>
      <w:szCs w:val="24"/>
      <w:lang w:val="en-US" w:eastAsia="hr-HR"/>
    </w:rPr>
  </w:style>
  <w:style w:type="character" w:customStyle="1" w:styleId="fontstyle01">
    <w:name w:val="fontstyle01"/>
    <w:rsid w:val="00811278"/>
    <w:rPr>
      <w:rFonts w:ascii="ArialMT" w:hAnsi="ArialMT" w:hint="default"/>
      <w:b w:val="0"/>
      <w:bCs w:val="0"/>
      <w:i w:val="0"/>
      <w:iCs w:val="0"/>
      <w:color w:val="000000"/>
      <w:sz w:val="18"/>
      <w:szCs w:val="18"/>
    </w:rPr>
  </w:style>
  <w:style w:type="paragraph" w:customStyle="1" w:styleId="Style2">
    <w:name w:val="Style2"/>
    <w:basedOn w:val="Normal"/>
    <w:rsid w:val="00811278"/>
    <w:pPr>
      <w:numPr>
        <w:numId w:val="1"/>
      </w:numPr>
      <w:spacing w:after="0" w:line="240" w:lineRule="auto"/>
      <w:jc w:val="both"/>
    </w:pPr>
    <w:rPr>
      <w:rFonts w:ascii="Arial" w:eastAsia="Times New Roman" w:hAnsi="Arial" w:cs="Arial"/>
      <w:bCs/>
      <w:sz w:val="24"/>
      <w:szCs w:val="20"/>
    </w:rPr>
  </w:style>
  <w:style w:type="paragraph" w:customStyle="1" w:styleId="Podnaslov-2-N">
    <w:name w:val="Podnaslov-2-N"/>
    <w:basedOn w:val="Normal"/>
    <w:autoRedefine/>
    <w:qFormat/>
    <w:rsid w:val="00811278"/>
    <w:pPr>
      <w:tabs>
        <w:tab w:val="left" w:pos="993"/>
        <w:tab w:val="right" w:pos="9356"/>
      </w:tabs>
      <w:autoSpaceDE w:val="0"/>
      <w:autoSpaceDN w:val="0"/>
      <w:adjustRightInd w:val="0"/>
      <w:spacing w:after="0" w:line="240" w:lineRule="auto"/>
      <w:ind w:left="567" w:hanging="567"/>
      <w:jc w:val="both"/>
    </w:pPr>
    <w:rPr>
      <w:rFonts w:ascii="Arial" w:eastAsia="SimSun" w:hAnsi="Arial" w:cs="Arial"/>
      <w:b/>
      <w:lang w:eastAsia="zh-CN"/>
    </w:rPr>
  </w:style>
  <w:style w:type="paragraph" w:customStyle="1" w:styleId="StyleCentered2">
    <w:name w:val="Style Centered2"/>
    <w:basedOn w:val="Normal"/>
    <w:rsid w:val="00811278"/>
    <w:pPr>
      <w:widowControl w:val="0"/>
      <w:spacing w:before="240" w:after="120" w:line="240" w:lineRule="auto"/>
      <w:jc w:val="center"/>
    </w:pPr>
    <w:rPr>
      <w:rFonts w:ascii="Arial" w:eastAsia="Times New Roman" w:hAnsi="Arial" w:cs="Times New Roman"/>
      <w:b/>
      <w:snapToGrid w:val="0"/>
      <w:sz w:val="24"/>
      <w:szCs w:val="20"/>
      <w:lang w:val="en-US"/>
    </w:rPr>
  </w:style>
  <w:style w:type="character" w:customStyle="1" w:styleId="fontstyle21">
    <w:name w:val="fontstyle21"/>
    <w:rsid w:val="00811278"/>
    <w:rPr>
      <w:rFonts w:ascii="ArialMT" w:hAnsi="ArialMT" w:hint="default"/>
      <w:b w:val="0"/>
      <w:bCs w:val="0"/>
      <w:i w:val="0"/>
      <w:iCs w:val="0"/>
      <w:color w:val="231F20"/>
      <w:sz w:val="18"/>
      <w:szCs w:val="18"/>
    </w:rPr>
  </w:style>
  <w:style w:type="character" w:customStyle="1" w:styleId="fontstyle31">
    <w:name w:val="fontstyle31"/>
    <w:rsid w:val="00811278"/>
    <w:rPr>
      <w:rFonts w:ascii="TimesNewRomanPSMT" w:hAnsi="TimesNewRomanPSMT" w:hint="default"/>
      <w:b w:val="0"/>
      <w:bCs w:val="0"/>
      <w:i w:val="0"/>
      <w:iCs w:val="0"/>
      <w:color w:val="231F20"/>
      <w:sz w:val="18"/>
      <w:szCs w:val="18"/>
    </w:rPr>
  </w:style>
  <w:style w:type="character" w:styleId="Strong">
    <w:name w:val="Strong"/>
    <w:uiPriority w:val="22"/>
    <w:qFormat/>
    <w:rsid w:val="00811278"/>
    <w:rPr>
      <w:b/>
      <w:bCs/>
    </w:rPr>
  </w:style>
  <w:style w:type="character" w:styleId="CommentReference">
    <w:name w:val="annotation reference"/>
    <w:uiPriority w:val="99"/>
    <w:unhideWhenUsed/>
    <w:rsid w:val="00811278"/>
    <w:rPr>
      <w:sz w:val="16"/>
      <w:szCs w:val="16"/>
    </w:rPr>
  </w:style>
  <w:style w:type="paragraph" w:styleId="CommentText">
    <w:name w:val="annotation text"/>
    <w:basedOn w:val="Normal"/>
    <w:link w:val="CommentTextChar"/>
    <w:uiPriority w:val="99"/>
    <w:unhideWhenUsed/>
    <w:rsid w:val="00811278"/>
    <w:pPr>
      <w:spacing w:after="0" w:line="240" w:lineRule="auto"/>
      <w:jc w:val="both"/>
    </w:pPr>
    <w:rPr>
      <w:rFonts w:ascii="Times New Roman" w:eastAsia="Calibri" w:hAnsi="Times New Roman" w:cs="Times New Roman"/>
      <w:sz w:val="20"/>
      <w:szCs w:val="20"/>
    </w:rPr>
  </w:style>
  <w:style w:type="character" w:customStyle="1" w:styleId="CommentTextChar">
    <w:name w:val="Comment Text Char"/>
    <w:basedOn w:val="DefaultParagraphFont"/>
    <w:link w:val="CommentText"/>
    <w:uiPriority w:val="99"/>
    <w:rsid w:val="00811278"/>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unhideWhenUsed/>
    <w:rsid w:val="00811278"/>
    <w:rPr>
      <w:b/>
      <w:bCs/>
    </w:rPr>
  </w:style>
  <w:style w:type="character" w:customStyle="1" w:styleId="CommentSubjectChar">
    <w:name w:val="Comment Subject Char"/>
    <w:basedOn w:val="CommentTextChar"/>
    <w:link w:val="CommentSubject"/>
    <w:uiPriority w:val="99"/>
    <w:rsid w:val="00811278"/>
    <w:rPr>
      <w:rFonts w:ascii="Times New Roman" w:eastAsia="Calibri" w:hAnsi="Times New Roman" w:cs="Times New Roman"/>
      <w:b/>
      <w:bCs/>
      <w:sz w:val="20"/>
      <w:szCs w:val="20"/>
    </w:rPr>
  </w:style>
  <w:style w:type="paragraph" w:customStyle="1" w:styleId="Default">
    <w:name w:val="Default"/>
    <w:rsid w:val="00811278"/>
    <w:pPr>
      <w:autoSpaceDE w:val="0"/>
      <w:autoSpaceDN w:val="0"/>
      <w:adjustRightInd w:val="0"/>
      <w:spacing w:after="0" w:line="240" w:lineRule="auto"/>
    </w:pPr>
    <w:rPr>
      <w:rFonts w:ascii="Arial" w:eastAsia="Calibri" w:hAnsi="Arial" w:cs="Arial"/>
      <w:color w:val="000000"/>
      <w:sz w:val="24"/>
      <w:szCs w:val="24"/>
    </w:rPr>
  </w:style>
  <w:style w:type="paragraph" w:styleId="BodyText2">
    <w:name w:val="Body Text 2"/>
    <w:basedOn w:val="Normal"/>
    <w:link w:val="BodyText2Char"/>
    <w:uiPriority w:val="99"/>
    <w:unhideWhenUsed/>
    <w:rsid w:val="0062054D"/>
    <w:pPr>
      <w:spacing w:after="120" w:line="480" w:lineRule="auto"/>
    </w:pPr>
  </w:style>
  <w:style w:type="character" w:customStyle="1" w:styleId="BodyText2Char">
    <w:name w:val="Body Text 2 Char"/>
    <w:basedOn w:val="DefaultParagraphFont"/>
    <w:link w:val="BodyText2"/>
    <w:uiPriority w:val="99"/>
    <w:rsid w:val="0062054D"/>
  </w:style>
  <w:style w:type="paragraph" w:styleId="BodyText">
    <w:name w:val="Body Text"/>
    <w:basedOn w:val="Normal"/>
    <w:link w:val="BodyTextChar"/>
    <w:unhideWhenUsed/>
    <w:qFormat/>
    <w:rsid w:val="000F471D"/>
    <w:pPr>
      <w:spacing w:after="120"/>
    </w:pPr>
  </w:style>
  <w:style w:type="character" w:customStyle="1" w:styleId="BodyTextChar">
    <w:name w:val="Body Text Char"/>
    <w:basedOn w:val="DefaultParagraphFont"/>
    <w:link w:val="BodyText"/>
    <w:semiHidden/>
    <w:rsid w:val="000F471D"/>
  </w:style>
  <w:style w:type="paragraph" w:styleId="BodyTextIndent3">
    <w:name w:val="Body Text Indent 3"/>
    <w:basedOn w:val="Normal"/>
    <w:link w:val="BodyTextIndent3Char"/>
    <w:uiPriority w:val="99"/>
    <w:semiHidden/>
    <w:unhideWhenUsed/>
    <w:rsid w:val="000F471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F471D"/>
    <w:rPr>
      <w:sz w:val="16"/>
      <w:szCs w:val="16"/>
    </w:rPr>
  </w:style>
  <w:style w:type="paragraph" w:customStyle="1" w:styleId="paragraph">
    <w:name w:val="paragraph"/>
    <w:basedOn w:val="Normal"/>
    <w:rsid w:val="000F471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eop">
    <w:name w:val="eop"/>
    <w:basedOn w:val="DefaultParagraphFont"/>
    <w:rsid w:val="000F471D"/>
  </w:style>
  <w:style w:type="character" w:customStyle="1" w:styleId="normaltextrun">
    <w:name w:val="normaltextrun"/>
    <w:basedOn w:val="DefaultParagraphFont"/>
    <w:rsid w:val="000F471D"/>
  </w:style>
  <w:style w:type="character" w:customStyle="1" w:styleId="spellingerror">
    <w:name w:val="spellingerror"/>
    <w:basedOn w:val="DefaultParagraphFont"/>
    <w:rsid w:val="000F471D"/>
  </w:style>
  <w:style w:type="paragraph" w:customStyle="1" w:styleId="TableParagraph">
    <w:name w:val="Table Paragraph"/>
    <w:basedOn w:val="Normal"/>
    <w:uiPriority w:val="1"/>
    <w:qFormat/>
    <w:rsid w:val="000F471D"/>
    <w:pPr>
      <w:widowControl w:val="0"/>
      <w:autoSpaceDE w:val="0"/>
      <w:autoSpaceDN w:val="0"/>
      <w:spacing w:before="74" w:after="0" w:line="240" w:lineRule="auto"/>
    </w:pPr>
    <w:rPr>
      <w:rFonts w:ascii="Arial" w:eastAsia="Arial" w:hAnsi="Arial" w:cs="Arial"/>
      <w:lang w:val="bs"/>
    </w:rPr>
  </w:style>
  <w:style w:type="table" w:customStyle="1" w:styleId="TableNormal1">
    <w:name w:val="Table Normal1"/>
    <w:uiPriority w:val="2"/>
    <w:semiHidden/>
    <w:qFormat/>
    <w:rsid w:val="000F471D"/>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BodyTextIndent">
    <w:name w:val="Body Text Indent"/>
    <w:basedOn w:val="Normal"/>
    <w:link w:val="BodyTextIndentChar"/>
    <w:uiPriority w:val="99"/>
    <w:unhideWhenUsed/>
    <w:rsid w:val="000F471D"/>
    <w:pPr>
      <w:spacing w:after="120"/>
      <w:ind w:left="283"/>
    </w:pPr>
  </w:style>
  <w:style w:type="character" w:customStyle="1" w:styleId="BodyTextIndentChar">
    <w:name w:val="Body Text Indent Char"/>
    <w:basedOn w:val="DefaultParagraphFont"/>
    <w:link w:val="BodyTextIndent"/>
    <w:uiPriority w:val="99"/>
    <w:rsid w:val="000F471D"/>
  </w:style>
  <w:style w:type="character" w:customStyle="1" w:styleId="NoSpacingChar">
    <w:name w:val="No Spacing Char"/>
    <w:link w:val="NoSpacing"/>
    <w:locked/>
    <w:rsid w:val="000F471D"/>
  </w:style>
  <w:style w:type="paragraph" w:styleId="BodyText3">
    <w:name w:val="Body Text 3"/>
    <w:basedOn w:val="Normal"/>
    <w:link w:val="BodyText3Char"/>
    <w:uiPriority w:val="99"/>
    <w:unhideWhenUsed/>
    <w:rsid w:val="000F471D"/>
    <w:pPr>
      <w:spacing w:after="120"/>
    </w:pPr>
    <w:rPr>
      <w:sz w:val="16"/>
      <w:szCs w:val="16"/>
    </w:rPr>
  </w:style>
  <w:style w:type="character" w:customStyle="1" w:styleId="BodyText3Char">
    <w:name w:val="Body Text 3 Char"/>
    <w:basedOn w:val="DefaultParagraphFont"/>
    <w:link w:val="BodyText3"/>
    <w:uiPriority w:val="99"/>
    <w:rsid w:val="000F471D"/>
    <w:rPr>
      <w:sz w:val="16"/>
      <w:szCs w:val="16"/>
    </w:rPr>
  </w:style>
  <w:style w:type="character" w:styleId="Hyperlink">
    <w:name w:val="Hyperlink"/>
    <w:uiPriority w:val="99"/>
    <w:rsid w:val="00E47D1C"/>
    <w:rPr>
      <w:color w:val="0000FF"/>
      <w:u w:val="single"/>
    </w:rPr>
  </w:style>
  <w:style w:type="character" w:customStyle="1" w:styleId="Heading7Char">
    <w:name w:val="Heading 7 Char"/>
    <w:basedOn w:val="DefaultParagraphFont"/>
    <w:link w:val="Heading7"/>
    <w:rsid w:val="00E47D1C"/>
    <w:rPr>
      <w:rFonts w:asciiTheme="majorHAnsi" w:eastAsiaTheme="majorEastAsia" w:hAnsiTheme="majorHAnsi" w:cstheme="majorBidi"/>
      <w:i/>
      <w:iCs/>
      <w:color w:val="243F60" w:themeColor="accent1" w:themeShade="7F"/>
    </w:rPr>
  </w:style>
  <w:style w:type="character" w:customStyle="1" w:styleId="ListParagraphChar">
    <w:name w:val="List Paragraph Char"/>
    <w:aliases w:val="NumberedParas Char,Akapit z listą BS Char,List Paragraph 1 Char,Bullets Char,List Paragraph (numbered (a)) Char,Viñeta 1 Char,Heading 12 Char,heading 1 Char,naslov 1 Char,Naslov 12 Char,Graf Char,Paragraph Char,lp1 Char"/>
    <w:link w:val="ListParagraph"/>
    <w:uiPriority w:val="34"/>
    <w:locked/>
    <w:rsid w:val="00E47D1C"/>
  </w:style>
  <w:style w:type="paragraph" w:customStyle="1" w:styleId="pf0">
    <w:name w:val="pf0"/>
    <w:basedOn w:val="Normal"/>
    <w:rsid w:val="00C2378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eading5Char">
    <w:name w:val="Heading 5 Char"/>
    <w:basedOn w:val="DefaultParagraphFont"/>
    <w:link w:val="Heading5"/>
    <w:rsid w:val="003E28EF"/>
    <w:rPr>
      <w:rFonts w:ascii="Times New Roman" w:eastAsia="Times New Roman" w:hAnsi="Times New Roman" w:cs="Times New Roman"/>
      <w:b/>
      <w:bCs/>
      <w:i/>
      <w:iCs/>
      <w:sz w:val="26"/>
      <w:szCs w:val="26"/>
      <w:lang w:val="en-AU" w:eastAsia="hr-HR"/>
    </w:rPr>
  </w:style>
  <w:style w:type="character" w:customStyle="1" w:styleId="Heading8Char">
    <w:name w:val="Heading 8 Char"/>
    <w:basedOn w:val="DefaultParagraphFont"/>
    <w:link w:val="Heading8"/>
    <w:rsid w:val="003E28EF"/>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3E28EF"/>
    <w:rPr>
      <w:rFonts w:ascii="Arial" w:eastAsia="Times New Roman" w:hAnsi="Arial" w:cs="Arial"/>
    </w:rPr>
  </w:style>
  <w:style w:type="numbering" w:customStyle="1" w:styleId="NoList1">
    <w:name w:val="No List1"/>
    <w:next w:val="NoList"/>
    <w:uiPriority w:val="99"/>
    <w:semiHidden/>
    <w:unhideWhenUsed/>
    <w:rsid w:val="003E28EF"/>
  </w:style>
  <w:style w:type="paragraph" w:customStyle="1" w:styleId="T-109">
    <w:name w:val="T-10/9"/>
    <w:basedOn w:val="Normal"/>
    <w:rsid w:val="003E28EF"/>
    <w:pPr>
      <w:widowControl w:val="0"/>
      <w:autoSpaceDE w:val="0"/>
      <w:autoSpaceDN w:val="0"/>
      <w:adjustRightInd w:val="0"/>
      <w:spacing w:after="0" w:line="240" w:lineRule="auto"/>
      <w:ind w:firstLine="342"/>
      <w:jc w:val="both"/>
    </w:pPr>
    <w:rPr>
      <w:rFonts w:ascii="Times-NewRoman" w:eastAsia="Times New Roman" w:hAnsi="Times-NewRoman" w:cs="Times New Roman"/>
      <w:sz w:val="21"/>
      <w:szCs w:val="21"/>
      <w:lang w:eastAsia="hr-HR"/>
    </w:rPr>
  </w:style>
  <w:style w:type="character" w:customStyle="1" w:styleId="CharChar3">
    <w:name w:val="Char Char3"/>
    <w:rsid w:val="003E28EF"/>
    <w:rPr>
      <w:rFonts w:eastAsia="Calibri"/>
      <w:sz w:val="24"/>
      <w:szCs w:val="24"/>
      <w:lang w:val="hr-HR" w:eastAsia="en-US" w:bidi="ar-SA"/>
    </w:rPr>
  </w:style>
  <w:style w:type="table" w:customStyle="1" w:styleId="TableGrid1">
    <w:name w:val="Table Grid1"/>
    <w:basedOn w:val="TableNormal"/>
    <w:next w:val="TableGrid"/>
    <w:uiPriority w:val="59"/>
    <w:rsid w:val="003E28EF"/>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Style"/>
    <w:rsid w:val="003E28EF"/>
    <w:pPr>
      <w:autoSpaceDE w:val="0"/>
      <w:autoSpaceDN w:val="0"/>
      <w:adjustRightInd w:val="0"/>
      <w:spacing w:after="0" w:line="240" w:lineRule="auto"/>
    </w:pPr>
    <w:rPr>
      <w:rFonts w:ascii="Times New Roman" w:eastAsia="Times New Roman" w:hAnsi="Times New Roman" w:cs="Times New Roman"/>
      <w:sz w:val="24"/>
      <w:szCs w:val="24"/>
      <w:lang w:val="en-US"/>
    </w:rPr>
  </w:style>
  <w:style w:type="table" w:styleId="TableClassic2">
    <w:name w:val="Table Classic 2"/>
    <w:basedOn w:val="TableNormal"/>
    <w:rsid w:val="003E28EF"/>
    <w:pPr>
      <w:spacing w:after="0" w:line="240" w:lineRule="auto"/>
    </w:pPr>
    <w:rPr>
      <w:rFonts w:ascii="Times New Roman" w:eastAsia="Times New Roman" w:hAnsi="Times New Roman" w:cs="Times New Roman"/>
      <w:sz w:val="20"/>
      <w:szCs w:val="20"/>
      <w:lang w:eastAsia="hr-H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Web2">
    <w:name w:val="Table Web 2"/>
    <w:basedOn w:val="TableNormal"/>
    <w:rsid w:val="003E28EF"/>
    <w:pPr>
      <w:spacing w:after="0" w:line="240" w:lineRule="auto"/>
    </w:pPr>
    <w:rPr>
      <w:rFonts w:ascii="Times New Roman" w:eastAsia="Times New Roman" w:hAnsi="Times New Roman" w:cs="Times New Roman"/>
      <w:sz w:val="20"/>
      <w:szCs w:val="20"/>
      <w:lang w:eastAsia="hr-H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ColorfulList-Accent3">
    <w:name w:val="Colorful List Accent 3"/>
    <w:basedOn w:val="TableNormal"/>
    <w:uiPriority w:val="72"/>
    <w:rsid w:val="003E28EF"/>
    <w:pPr>
      <w:spacing w:after="0" w:line="240" w:lineRule="auto"/>
    </w:pPr>
    <w:rPr>
      <w:rFonts w:ascii="Times New Roman" w:eastAsia="Times New Roman" w:hAnsi="Times New Roman" w:cs="Times New Roman"/>
      <w:color w:val="000000"/>
      <w:sz w:val="20"/>
      <w:szCs w:val="20"/>
      <w:lang w:eastAsia="hr-HR"/>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TableList8">
    <w:name w:val="Table List 8"/>
    <w:basedOn w:val="TableNormal"/>
    <w:rsid w:val="003E28EF"/>
    <w:pPr>
      <w:spacing w:after="0" w:line="240" w:lineRule="auto"/>
    </w:pPr>
    <w:rPr>
      <w:rFonts w:ascii="Times New Roman" w:eastAsia="Times New Roman" w:hAnsi="Times New Roman" w:cs="Times New Roman"/>
      <w:sz w:val="20"/>
      <w:szCs w:val="20"/>
      <w:lang w:eastAsia="hr-H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List7">
    <w:name w:val="Table List 7"/>
    <w:basedOn w:val="TableNormal"/>
    <w:rsid w:val="003E28EF"/>
    <w:pPr>
      <w:spacing w:after="0" w:line="240" w:lineRule="auto"/>
    </w:pPr>
    <w:rPr>
      <w:rFonts w:ascii="Times New Roman" w:eastAsia="Times New Roman" w:hAnsi="Times New Roman" w:cs="Times New Roman"/>
      <w:sz w:val="20"/>
      <w:szCs w:val="20"/>
      <w:lang w:eastAsia="hr-H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ghtGrid-Accent4">
    <w:name w:val="Light Grid Accent 4"/>
    <w:basedOn w:val="TableNormal"/>
    <w:uiPriority w:val="62"/>
    <w:rsid w:val="003E28EF"/>
    <w:pPr>
      <w:spacing w:after="0" w:line="240" w:lineRule="auto"/>
    </w:pPr>
    <w:rPr>
      <w:rFonts w:ascii="Times New Roman" w:eastAsia="Times New Roman" w:hAnsi="Times New Roman" w:cs="Times New Roman"/>
      <w:sz w:val="20"/>
      <w:szCs w:val="20"/>
      <w:lang w:eastAsia="hr-HR"/>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DengXian" w:eastAsia="Times New Roman" w:hAnsi="DengXian"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DengXian" w:eastAsia="Times New Roman" w:hAnsi="DengXian"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3E28EF"/>
    <w:pPr>
      <w:spacing w:after="0" w:line="240" w:lineRule="auto"/>
    </w:pPr>
    <w:rPr>
      <w:rFonts w:ascii="Times New Roman" w:eastAsia="Times New Roman" w:hAnsi="Times New Roman" w:cs="Times New Roman"/>
      <w:sz w:val="20"/>
      <w:szCs w:val="20"/>
      <w:lang w:eastAsia="hr-HR"/>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3">
    <w:name w:val="Light Grid Accent 3"/>
    <w:basedOn w:val="TableNormal"/>
    <w:uiPriority w:val="62"/>
    <w:rsid w:val="003E28EF"/>
    <w:pPr>
      <w:spacing w:after="0" w:line="240" w:lineRule="auto"/>
    </w:pPr>
    <w:rPr>
      <w:rFonts w:ascii="Times New Roman" w:eastAsia="Times New Roman" w:hAnsi="Times New Roman" w:cs="Times New Roman"/>
      <w:sz w:val="20"/>
      <w:szCs w:val="20"/>
      <w:lang w:eastAsia="hr-HR"/>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DengXian" w:eastAsia="Times New Roman" w:hAnsi="DengXi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DengXian" w:eastAsia="Times New Roman" w:hAnsi="DengXi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TableGrid11">
    <w:name w:val="Table Grid11"/>
    <w:basedOn w:val="TableNormal"/>
    <w:next w:val="TableGrid"/>
    <w:uiPriority w:val="59"/>
    <w:rsid w:val="003E28EF"/>
    <w:pPr>
      <w:spacing w:after="0" w:line="240" w:lineRule="auto"/>
    </w:pPr>
    <w:rPr>
      <w:rFonts w:ascii="Calibri" w:eastAsia="Calibri" w:hAnsi="Calibri"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E28EF"/>
    <w:rPr>
      <w:color w:val="666666"/>
    </w:rPr>
  </w:style>
  <w:style w:type="character" w:customStyle="1" w:styleId="FollowedHyperlink1">
    <w:name w:val="FollowedHyperlink1"/>
    <w:basedOn w:val="DefaultParagraphFont"/>
    <w:uiPriority w:val="99"/>
    <w:semiHidden/>
    <w:unhideWhenUsed/>
    <w:rsid w:val="003E28EF"/>
    <w:rPr>
      <w:color w:val="954F72"/>
      <w:u w:val="single"/>
    </w:rPr>
  </w:style>
  <w:style w:type="character" w:styleId="FollowedHyperlink">
    <w:name w:val="FollowedHyperlink"/>
    <w:basedOn w:val="DefaultParagraphFont"/>
    <w:uiPriority w:val="99"/>
    <w:semiHidden/>
    <w:unhideWhenUsed/>
    <w:rsid w:val="003E28EF"/>
    <w:rPr>
      <w:color w:val="800080" w:themeColor="followedHyperlink"/>
      <w:u w:val="single"/>
    </w:rPr>
  </w:style>
  <w:style w:type="paragraph" w:customStyle="1" w:styleId="msonormal0">
    <w:name w:val="msonormal"/>
    <w:basedOn w:val="Normal"/>
    <w:rsid w:val="00D30E7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font5">
    <w:name w:val="font5"/>
    <w:basedOn w:val="Normal"/>
    <w:rsid w:val="00D30E79"/>
    <w:pPr>
      <w:spacing w:before="100" w:beforeAutospacing="1" w:after="100" w:afterAutospacing="1" w:line="240" w:lineRule="auto"/>
    </w:pPr>
    <w:rPr>
      <w:rFonts w:ascii="Arial" w:eastAsia="Times New Roman" w:hAnsi="Arial" w:cs="Arial"/>
      <w:b/>
      <w:bCs/>
      <w:color w:val="000000"/>
      <w:sz w:val="18"/>
      <w:szCs w:val="18"/>
      <w:lang w:eastAsia="hr-HR"/>
    </w:rPr>
  </w:style>
  <w:style w:type="paragraph" w:customStyle="1" w:styleId="font6">
    <w:name w:val="font6"/>
    <w:basedOn w:val="Normal"/>
    <w:rsid w:val="00D30E79"/>
    <w:pPr>
      <w:spacing w:before="100" w:beforeAutospacing="1" w:after="100" w:afterAutospacing="1" w:line="240" w:lineRule="auto"/>
    </w:pPr>
    <w:rPr>
      <w:rFonts w:ascii="Times New Roman" w:eastAsia="Times New Roman" w:hAnsi="Times New Roman" w:cs="Times New Roman"/>
      <w:b/>
      <w:bCs/>
      <w:color w:val="000000"/>
      <w:sz w:val="14"/>
      <w:szCs w:val="14"/>
      <w:lang w:eastAsia="hr-HR"/>
    </w:rPr>
  </w:style>
  <w:style w:type="paragraph" w:customStyle="1" w:styleId="xl65">
    <w:name w:val="xl65"/>
    <w:basedOn w:val="Normal"/>
    <w:rsid w:val="00D30E79"/>
    <w:pPr>
      <w:spacing w:before="100" w:beforeAutospacing="1" w:after="100" w:afterAutospacing="1" w:line="240" w:lineRule="auto"/>
      <w:textAlignment w:val="top"/>
    </w:pPr>
    <w:rPr>
      <w:rFonts w:ascii="Times New Roman" w:eastAsia="Times New Roman" w:hAnsi="Times New Roman" w:cs="Times New Roman"/>
      <w:sz w:val="24"/>
      <w:szCs w:val="24"/>
      <w:lang w:eastAsia="hr-HR"/>
    </w:rPr>
  </w:style>
  <w:style w:type="paragraph" w:customStyle="1" w:styleId="xl66">
    <w:name w:val="xl66"/>
    <w:basedOn w:val="Normal"/>
    <w:rsid w:val="00D30E7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Calibri" w:eastAsia="Times New Roman" w:hAnsi="Calibri" w:cs="Calibri"/>
      <w:b/>
      <w:bCs/>
      <w:sz w:val="24"/>
      <w:szCs w:val="24"/>
      <w:lang w:eastAsia="hr-HR"/>
    </w:rPr>
  </w:style>
  <w:style w:type="paragraph" w:customStyle="1" w:styleId="xl67">
    <w:name w:val="xl67"/>
    <w:basedOn w:val="Normal"/>
    <w:rsid w:val="00D30E79"/>
    <w:pPr>
      <w:spacing w:before="100" w:beforeAutospacing="1" w:after="100" w:afterAutospacing="1" w:line="240" w:lineRule="auto"/>
      <w:jc w:val="center"/>
      <w:textAlignment w:val="top"/>
    </w:pPr>
    <w:rPr>
      <w:rFonts w:ascii="Calibri" w:eastAsia="Times New Roman" w:hAnsi="Calibri" w:cs="Calibri"/>
      <w:b/>
      <w:bCs/>
      <w:sz w:val="24"/>
      <w:szCs w:val="24"/>
      <w:lang w:eastAsia="hr-HR"/>
    </w:rPr>
  </w:style>
  <w:style w:type="paragraph" w:customStyle="1" w:styleId="xl68">
    <w:name w:val="xl68"/>
    <w:basedOn w:val="Normal"/>
    <w:rsid w:val="00D30E79"/>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hr-HR"/>
    </w:rPr>
  </w:style>
  <w:style w:type="paragraph" w:customStyle="1" w:styleId="xl69">
    <w:name w:val="xl69"/>
    <w:basedOn w:val="Normal"/>
    <w:rsid w:val="00D30E79"/>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hr-HR"/>
    </w:rPr>
  </w:style>
  <w:style w:type="paragraph" w:customStyle="1" w:styleId="xl70">
    <w:name w:val="xl70"/>
    <w:basedOn w:val="Normal"/>
    <w:rsid w:val="00D30E79"/>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Calibri"/>
      <w:b/>
      <w:bCs/>
      <w:sz w:val="24"/>
      <w:szCs w:val="24"/>
      <w:lang w:eastAsia="hr-HR"/>
    </w:rPr>
  </w:style>
  <w:style w:type="paragraph" w:customStyle="1" w:styleId="xl71">
    <w:name w:val="xl71"/>
    <w:basedOn w:val="Normal"/>
    <w:rsid w:val="00D30E7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Calibri"/>
      <w:b/>
      <w:bCs/>
      <w:sz w:val="24"/>
      <w:szCs w:val="24"/>
      <w:lang w:eastAsia="hr-HR"/>
    </w:rPr>
  </w:style>
  <w:style w:type="paragraph" w:customStyle="1" w:styleId="xl72">
    <w:name w:val="xl72"/>
    <w:basedOn w:val="Normal"/>
    <w:rsid w:val="00D30E79"/>
    <w:pPr>
      <w:spacing w:before="100" w:beforeAutospacing="1" w:after="100" w:afterAutospacing="1" w:line="240" w:lineRule="auto"/>
      <w:textAlignment w:val="top"/>
    </w:pPr>
    <w:rPr>
      <w:rFonts w:ascii="Calibri" w:eastAsia="Times New Roman" w:hAnsi="Calibri" w:cs="Calibri"/>
      <w:b/>
      <w:bCs/>
      <w:sz w:val="24"/>
      <w:szCs w:val="24"/>
      <w:lang w:eastAsia="hr-HR"/>
    </w:rPr>
  </w:style>
  <w:style w:type="paragraph" w:customStyle="1" w:styleId="xl73">
    <w:name w:val="xl73"/>
    <w:basedOn w:val="Normal"/>
    <w:rsid w:val="00D30E79"/>
    <w:pPr>
      <w:pBdr>
        <w:top w:val="single" w:sz="8" w:space="0" w:color="auto"/>
        <w:left w:val="single" w:sz="8" w:space="0" w:color="000000"/>
        <w:bottom w:val="single" w:sz="8" w:space="0" w:color="auto"/>
        <w:right w:val="single" w:sz="8" w:space="0" w:color="000000"/>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74">
    <w:name w:val="xl74"/>
    <w:basedOn w:val="Normal"/>
    <w:rsid w:val="00D30E79"/>
    <w:pPr>
      <w:pBdr>
        <w:bottom w:val="single" w:sz="8" w:space="0" w:color="000000"/>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75">
    <w:name w:val="xl75"/>
    <w:basedOn w:val="Normal"/>
    <w:rsid w:val="00D30E79"/>
    <w:pPr>
      <w:pBdr>
        <w:bottom w:val="single" w:sz="8" w:space="0" w:color="000000"/>
        <w:right w:val="single" w:sz="8" w:space="0" w:color="000000"/>
      </w:pBdr>
      <w:spacing w:before="100" w:beforeAutospacing="1" w:after="100" w:afterAutospacing="1" w:line="240" w:lineRule="auto"/>
      <w:jc w:val="both"/>
      <w:textAlignment w:val="top"/>
    </w:pPr>
    <w:rPr>
      <w:rFonts w:ascii="Arial" w:eastAsia="Times New Roman" w:hAnsi="Arial" w:cs="Arial"/>
      <w:sz w:val="18"/>
      <w:szCs w:val="18"/>
      <w:lang w:eastAsia="hr-HR"/>
    </w:rPr>
  </w:style>
  <w:style w:type="paragraph" w:customStyle="1" w:styleId="xl76">
    <w:name w:val="xl76"/>
    <w:basedOn w:val="Normal"/>
    <w:rsid w:val="00D30E79"/>
    <w:pPr>
      <w:pBdr>
        <w:top w:val="single" w:sz="8" w:space="0" w:color="auto"/>
        <w:left w:val="single" w:sz="8" w:space="0" w:color="000000"/>
        <w:bottom w:val="single" w:sz="8" w:space="0" w:color="auto"/>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77">
    <w:name w:val="xl77"/>
    <w:basedOn w:val="Normal"/>
    <w:rsid w:val="00D30E79"/>
    <w:pPr>
      <w:pBdr>
        <w:top w:val="single" w:sz="8" w:space="0" w:color="auto"/>
        <w:left w:val="single" w:sz="8" w:space="0" w:color="000000"/>
        <w:bottom w:val="single" w:sz="8" w:space="0" w:color="auto"/>
        <w:right w:val="single" w:sz="8" w:space="0" w:color="000000"/>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78">
    <w:name w:val="xl78"/>
    <w:basedOn w:val="Normal"/>
    <w:rsid w:val="00D30E79"/>
    <w:pPr>
      <w:pBdr>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79">
    <w:name w:val="xl79"/>
    <w:basedOn w:val="Normal"/>
    <w:rsid w:val="00D30E79"/>
    <w:pPr>
      <w:pBdr>
        <w:top w:val="single" w:sz="8" w:space="0" w:color="auto"/>
        <w:left w:val="single" w:sz="8" w:space="0" w:color="000000"/>
        <w:bottom w:val="single" w:sz="8" w:space="0" w:color="auto"/>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80">
    <w:name w:val="xl80"/>
    <w:basedOn w:val="Normal"/>
    <w:rsid w:val="00D30E79"/>
    <w:pPr>
      <w:pBdr>
        <w:top w:val="single" w:sz="8" w:space="0" w:color="000000"/>
        <w:left w:val="single" w:sz="8" w:space="0" w:color="000000"/>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81">
    <w:name w:val="xl81"/>
    <w:basedOn w:val="Normal"/>
    <w:rsid w:val="00D30E79"/>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82">
    <w:name w:val="xl82"/>
    <w:basedOn w:val="Normal"/>
    <w:rsid w:val="00D30E79"/>
    <w:pPr>
      <w:pBdr>
        <w:top w:val="single" w:sz="8" w:space="0" w:color="auto"/>
        <w:left w:val="single" w:sz="8" w:space="0" w:color="000000"/>
        <w:bottom w:val="single" w:sz="8" w:space="0" w:color="auto"/>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83">
    <w:name w:val="xl83"/>
    <w:basedOn w:val="Normal"/>
    <w:rsid w:val="00D30E7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hr-HR"/>
    </w:rPr>
  </w:style>
  <w:style w:type="paragraph" w:customStyle="1" w:styleId="xl84">
    <w:name w:val="xl84"/>
    <w:basedOn w:val="Normal"/>
    <w:rsid w:val="00D30E79"/>
    <w:pPr>
      <w:pBdr>
        <w:top w:val="single" w:sz="8" w:space="0" w:color="auto"/>
        <w:left w:val="single" w:sz="8" w:space="0" w:color="auto"/>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b/>
      <w:bCs/>
      <w:sz w:val="18"/>
      <w:szCs w:val="18"/>
      <w:lang w:eastAsia="hr-HR"/>
    </w:rPr>
  </w:style>
  <w:style w:type="paragraph" w:customStyle="1" w:styleId="xl85">
    <w:name w:val="xl85"/>
    <w:basedOn w:val="Normal"/>
    <w:rsid w:val="00D30E79"/>
    <w:pPr>
      <w:pBdr>
        <w:top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Arial" w:eastAsia="Times New Roman" w:hAnsi="Arial" w:cs="Arial"/>
      <w:b/>
      <w:bCs/>
      <w:sz w:val="18"/>
      <w:szCs w:val="18"/>
      <w:lang w:eastAsia="hr-HR"/>
    </w:rPr>
  </w:style>
  <w:style w:type="paragraph" w:customStyle="1" w:styleId="xl86">
    <w:name w:val="xl86"/>
    <w:basedOn w:val="Normal"/>
    <w:rsid w:val="00D30E79"/>
    <w:pPr>
      <w:pBdr>
        <w:top w:val="single" w:sz="8" w:space="0" w:color="auto"/>
        <w:bottom w:val="single" w:sz="8" w:space="0" w:color="auto"/>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87">
    <w:name w:val="xl87"/>
    <w:basedOn w:val="Normal"/>
    <w:rsid w:val="00D30E79"/>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Calibri" w:eastAsia="Times New Roman" w:hAnsi="Calibri" w:cs="Calibri"/>
      <w:b/>
      <w:bCs/>
      <w:sz w:val="24"/>
      <w:szCs w:val="24"/>
      <w:lang w:eastAsia="hr-HR"/>
    </w:rPr>
  </w:style>
  <w:style w:type="paragraph" w:customStyle="1" w:styleId="xl88">
    <w:name w:val="xl88"/>
    <w:basedOn w:val="Normal"/>
    <w:rsid w:val="00D30E79"/>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Calibri"/>
      <w:b/>
      <w:bCs/>
      <w:sz w:val="24"/>
      <w:szCs w:val="24"/>
      <w:lang w:eastAsia="hr-HR"/>
    </w:rPr>
  </w:style>
  <w:style w:type="paragraph" w:customStyle="1" w:styleId="xl89">
    <w:name w:val="xl89"/>
    <w:basedOn w:val="Normal"/>
    <w:rsid w:val="00D30E79"/>
    <w:pPr>
      <w:pBdr>
        <w:top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Calibri"/>
      <w:b/>
      <w:bCs/>
      <w:sz w:val="24"/>
      <w:szCs w:val="24"/>
      <w:lang w:eastAsia="hr-HR"/>
    </w:rPr>
  </w:style>
  <w:style w:type="paragraph" w:customStyle="1" w:styleId="xl90">
    <w:name w:val="xl90"/>
    <w:basedOn w:val="Normal"/>
    <w:rsid w:val="00D30E79"/>
    <w:pPr>
      <w:pBdr>
        <w:top w:val="single" w:sz="8" w:space="0" w:color="000000"/>
        <w:left w:val="single" w:sz="8" w:space="0" w:color="000000"/>
        <w:right w:val="single" w:sz="8" w:space="0" w:color="000000"/>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91">
    <w:name w:val="xl91"/>
    <w:basedOn w:val="Normal"/>
    <w:rsid w:val="00D30E79"/>
    <w:pPr>
      <w:pBdr>
        <w:bottom w:val="single" w:sz="8" w:space="0" w:color="000000"/>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92">
    <w:name w:val="xl92"/>
    <w:basedOn w:val="Normal"/>
    <w:rsid w:val="00D30E79"/>
    <w:pPr>
      <w:pBdr>
        <w:right w:val="single" w:sz="8" w:space="0" w:color="000000"/>
      </w:pBdr>
      <w:spacing w:before="100" w:beforeAutospacing="1" w:after="100" w:afterAutospacing="1" w:line="240" w:lineRule="auto"/>
      <w:jc w:val="both"/>
      <w:textAlignment w:val="top"/>
    </w:pPr>
    <w:rPr>
      <w:rFonts w:ascii="Arial" w:eastAsia="Times New Roman" w:hAnsi="Arial" w:cs="Arial"/>
      <w:sz w:val="18"/>
      <w:szCs w:val="18"/>
      <w:lang w:eastAsia="hr-HR"/>
    </w:rPr>
  </w:style>
  <w:style w:type="paragraph" w:customStyle="1" w:styleId="xl93">
    <w:name w:val="xl93"/>
    <w:basedOn w:val="Normal"/>
    <w:rsid w:val="00D30E79"/>
    <w:pP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94">
    <w:name w:val="xl94"/>
    <w:basedOn w:val="Normal"/>
    <w:rsid w:val="00D30E79"/>
    <w:pPr>
      <w:pBdr>
        <w:top w:val="single" w:sz="8" w:space="0" w:color="auto"/>
        <w:left w:val="single" w:sz="8" w:space="0" w:color="auto"/>
        <w:bottom w:val="single" w:sz="8" w:space="0" w:color="auto"/>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95">
    <w:name w:val="xl95"/>
    <w:basedOn w:val="Normal"/>
    <w:rsid w:val="00D30E79"/>
    <w:pPr>
      <w:pBdr>
        <w:top w:val="single" w:sz="8" w:space="0" w:color="auto"/>
        <w:left w:val="single" w:sz="8" w:space="0" w:color="auto"/>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96">
    <w:name w:val="xl96"/>
    <w:basedOn w:val="Normal"/>
    <w:rsid w:val="00D30E79"/>
    <w:pPr>
      <w:pBdr>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97">
    <w:name w:val="xl97"/>
    <w:basedOn w:val="Normal"/>
    <w:rsid w:val="00D30E79"/>
    <w:pPr>
      <w:spacing w:before="100" w:beforeAutospacing="1" w:after="100" w:afterAutospacing="1" w:line="240" w:lineRule="auto"/>
      <w:jc w:val="center"/>
      <w:textAlignment w:val="top"/>
    </w:pPr>
    <w:rPr>
      <w:rFonts w:ascii="Arial" w:eastAsia="Times New Roman" w:hAnsi="Arial" w:cs="Arial"/>
      <w:b/>
      <w:bCs/>
      <w:sz w:val="18"/>
      <w:szCs w:val="18"/>
      <w:lang w:eastAsia="hr-HR"/>
    </w:rPr>
  </w:style>
  <w:style w:type="paragraph" w:customStyle="1" w:styleId="xl98">
    <w:name w:val="xl98"/>
    <w:basedOn w:val="Normal"/>
    <w:rsid w:val="00D30E79"/>
    <w:pP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99">
    <w:name w:val="xl99"/>
    <w:basedOn w:val="Normal"/>
    <w:rsid w:val="00D30E79"/>
    <w:pPr>
      <w:pBdr>
        <w:top w:val="single" w:sz="8" w:space="0" w:color="auto"/>
        <w:left w:val="single" w:sz="8" w:space="0" w:color="auto"/>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00">
    <w:name w:val="xl100"/>
    <w:basedOn w:val="Normal"/>
    <w:rsid w:val="00D30E79"/>
    <w:pPr>
      <w:pBdr>
        <w:left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01">
    <w:name w:val="xl101"/>
    <w:basedOn w:val="Normal"/>
    <w:rsid w:val="00D30E79"/>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b/>
      <w:bCs/>
      <w:sz w:val="18"/>
      <w:szCs w:val="18"/>
      <w:lang w:eastAsia="hr-HR"/>
    </w:rPr>
  </w:style>
  <w:style w:type="paragraph" w:customStyle="1" w:styleId="xl102">
    <w:name w:val="xl102"/>
    <w:basedOn w:val="Normal"/>
    <w:rsid w:val="00D30E79"/>
    <w:pPr>
      <w:pBdr>
        <w:top w:val="single" w:sz="8" w:space="0" w:color="000000"/>
        <w:left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03">
    <w:name w:val="xl103"/>
    <w:basedOn w:val="Normal"/>
    <w:rsid w:val="00D30E79"/>
    <w:pPr>
      <w:pBdr>
        <w:top w:val="single" w:sz="8" w:space="0" w:color="000000"/>
        <w:left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b/>
      <w:bCs/>
      <w:sz w:val="18"/>
      <w:szCs w:val="18"/>
      <w:lang w:eastAsia="hr-HR"/>
    </w:rPr>
  </w:style>
  <w:style w:type="paragraph" w:customStyle="1" w:styleId="xl104">
    <w:name w:val="xl104"/>
    <w:basedOn w:val="Normal"/>
    <w:rsid w:val="00D30E79"/>
    <w:pPr>
      <w:pBdr>
        <w:top w:val="single" w:sz="8" w:space="0" w:color="auto"/>
        <w:left w:val="single" w:sz="8" w:space="0" w:color="000000"/>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05">
    <w:name w:val="xl105"/>
    <w:basedOn w:val="Normal"/>
    <w:rsid w:val="00D30E79"/>
    <w:pPr>
      <w:pBdr>
        <w:bottom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06">
    <w:name w:val="xl106"/>
    <w:basedOn w:val="Normal"/>
    <w:rsid w:val="00D30E79"/>
    <w:pPr>
      <w:pBdr>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07">
    <w:name w:val="xl107"/>
    <w:basedOn w:val="Normal"/>
    <w:rsid w:val="00D30E79"/>
    <w:pPr>
      <w:pBdr>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108">
    <w:name w:val="xl108"/>
    <w:basedOn w:val="Normal"/>
    <w:rsid w:val="00D30E79"/>
    <w:pPr>
      <w:pBdr>
        <w:top w:val="single" w:sz="8" w:space="0" w:color="auto"/>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09">
    <w:name w:val="xl109"/>
    <w:basedOn w:val="Normal"/>
    <w:rsid w:val="00D30E79"/>
    <w:pPr>
      <w:pBdr>
        <w:top w:val="single" w:sz="8" w:space="0" w:color="auto"/>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10">
    <w:name w:val="xl110"/>
    <w:basedOn w:val="Normal"/>
    <w:rsid w:val="00D30E79"/>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11">
    <w:name w:val="xl111"/>
    <w:basedOn w:val="Normal"/>
    <w:rsid w:val="00D30E79"/>
    <w:pPr>
      <w:pBdr>
        <w:top w:val="single" w:sz="8" w:space="0" w:color="auto"/>
        <w:bottom w:val="single" w:sz="8" w:space="0" w:color="auto"/>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112">
    <w:name w:val="xl112"/>
    <w:basedOn w:val="Normal"/>
    <w:rsid w:val="00D30E79"/>
    <w:pPr>
      <w:pBdr>
        <w:right w:val="single" w:sz="8" w:space="0" w:color="000000"/>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113">
    <w:name w:val="xl113"/>
    <w:basedOn w:val="Normal"/>
    <w:rsid w:val="00D30E79"/>
    <w:pP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14">
    <w:name w:val="xl114"/>
    <w:basedOn w:val="Normal"/>
    <w:rsid w:val="00D30E79"/>
    <w:pP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115">
    <w:name w:val="xl115"/>
    <w:basedOn w:val="Normal"/>
    <w:rsid w:val="00D30E79"/>
    <w:pP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116">
    <w:name w:val="xl116"/>
    <w:basedOn w:val="Normal"/>
    <w:rsid w:val="00D30E7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117">
    <w:name w:val="xl117"/>
    <w:basedOn w:val="Normal"/>
    <w:rsid w:val="00D30E79"/>
    <w:pPr>
      <w:spacing w:before="100" w:beforeAutospacing="1" w:after="100" w:afterAutospacing="1" w:line="240" w:lineRule="auto"/>
      <w:jc w:val="both"/>
      <w:textAlignment w:val="top"/>
    </w:pPr>
    <w:rPr>
      <w:rFonts w:ascii="Arial" w:eastAsia="Times New Roman" w:hAnsi="Arial" w:cs="Arial"/>
      <w:sz w:val="18"/>
      <w:szCs w:val="18"/>
      <w:lang w:eastAsia="hr-HR"/>
    </w:rPr>
  </w:style>
  <w:style w:type="paragraph" w:customStyle="1" w:styleId="xl118">
    <w:name w:val="xl118"/>
    <w:basedOn w:val="Normal"/>
    <w:rsid w:val="00D30E79"/>
    <w:pPr>
      <w:pBdr>
        <w:left w:val="single" w:sz="8" w:space="0" w:color="000000"/>
        <w:bottom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19">
    <w:name w:val="xl119"/>
    <w:basedOn w:val="Normal"/>
    <w:rsid w:val="00D30E79"/>
    <w:pPr>
      <w:pBdr>
        <w:top w:val="single" w:sz="8" w:space="0" w:color="auto"/>
        <w:left w:val="single" w:sz="8" w:space="0" w:color="000000"/>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20">
    <w:name w:val="xl120"/>
    <w:basedOn w:val="Normal"/>
    <w:rsid w:val="00D30E79"/>
    <w:pPr>
      <w:pBdr>
        <w:top w:val="single" w:sz="8" w:space="0" w:color="auto"/>
        <w:left w:val="single" w:sz="8" w:space="0" w:color="000000"/>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21">
    <w:name w:val="xl121"/>
    <w:basedOn w:val="Normal"/>
    <w:rsid w:val="00D30E79"/>
    <w:pPr>
      <w:pBdr>
        <w:bottom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22">
    <w:name w:val="xl122"/>
    <w:basedOn w:val="Normal"/>
    <w:rsid w:val="00D30E79"/>
    <w:pPr>
      <w:pBdr>
        <w:top w:val="single" w:sz="8" w:space="0" w:color="auto"/>
        <w:left w:val="single" w:sz="8" w:space="0" w:color="000000"/>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23">
    <w:name w:val="xl123"/>
    <w:basedOn w:val="Normal"/>
    <w:rsid w:val="00D30E79"/>
    <w:pPr>
      <w:pBdr>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24">
    <w:name w:val="xl124"/>
    <w:basedOn w:val="Normal"/>
    <w:rsid w:val="00D30E79"/>
    <w:pPr>
      <w:pBdr>
        <w:bottom w:val="single" w:sz="8" w:space="0" w:color="000000"/>
        <w:right w:val="single" w:sz="8" w:space="0" w:color="000000"/>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125">
    <w:name w:val="xl125"/>
    <w:basedOn w:val="Normal"/>
    <w:rsid w:val="00D30E79"/>
    <w:pPr>
      <w:pBdr>
        <w:top w:val="single" w:sz="8" w:space="0" w:color="auto"/>
        <w:left w:val="single" w:sz="8" w:space="0" w:color="000000"/>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26">
    <w:name w:val="xl126"/>
    <w:basedOn w:val="Normal"/>
    <w:rsid w:val="00D30E79"/>
    <w:pPr>
      <w:spacing w:before="100" w:beforeAutospacing="1" w:after="100" w:afterAutospacing="1" w:line="240" w:lineRule="auto"/>
      <w:jc w:val="center"/>
      <w:textAlignment w:val="top"/>
    </w:pPr>
    <w:rPr>
      <w:rFonts w:ascii="Arial" w:eastAsia="Times New Roman" w:hAnsi="Arial" w:cs="Arial"/>
      <w:b/>
      <w:bCs/>
      <w:sz w:val="18"/>
      <w:szCs w:val="18"/>
      <w:lang w:eastAsia="hr-HR"/>
    </w:rPr>
  </w:style>
  <w:style w:type="paragraph" w:customStyle="1" w:styleId="xl127">
    <w:name w:val="xl127"/>
    <w:basedOn w:val="Normal"/>
    <w:rsid w:val="00D30E79"/>
    <w:pP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28">
    <w:name w:val="xl128"/>
    <w:basedOn w:val="Normal"/>
    <w:rsid w:val="00D30E79"/>
    <w:pPr>
      <w:pBdr>
        <w:top w:val="single" w:sz="8" w:space="0" w:color="000000"/>
        <w:bottom w:val="single" w:sz="8" w:space="0" w:color="000000"/>
        <w:right w:val="single" w:sz="8" w:space="0" w:color="000000"/>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129">
    <w:name w:val="xl129"/>
    <w:basedOn w:val="Normal"/>
    <w:rsid w:val="00D30E79"/>
    <w:pPr>
      <w:pBdr>
        <w:top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b/>
      <w:bCs/>
      <w:sz w:val="18"/>
      <w:szCs w:val="18"/>
      <w:lang w:eastAsia="hr-HR"/>
    </w:rPr>
  </w:style>
  <w:style w:type="paragraph" w:customStyle="1" w:styleId="xl130">
    <w:name w:val="xl130"/>
    <w:basedOn w:val="Normal"/>
    <w:rsid w:val="00D30E79"/>
    <w:pPr>
      <w:pBdr>
        <w:top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b/>
      <w:bCs/>
      <w:sz w:val="18"/>
      <w:szCs w:val="18"/>
      <w:lang w:eastAsia="hr-HR"/>
    </w:rPr>
  </w:style>
  <w:style w:type="paragraph" w:customStyle="1" w:styleId="xl131">
    <w:name w:val="xl131"/>
    <w:basedOn w:val="Normal"/>
    <w:rsid w:val="00D30E7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132">
    <w:name w:val="xl132"/>
    <w:basedOn w:val="Normal"/>
    <w:rsid w:val="00D30E79"/>
    <w:pPr>
      <w:pBdr>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33">
    <w:name w:val="xl133"/>
    <w:basedOn w:val="Normal"/>
    <w:rsid w:val="00D30E79"/>
    <w:pPr>
      <w:pBdr>
        <w:top w:val="single" w:sz="8" w:space="0" w:color="000000"/>
        <w:left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34">
    <w:name w:val="xl134"/>
    <w:basedOn w:val="Normal"/>
    <w:rsid w:val="00D30E79"/>
    <w:pPr>
      <w:pBdr>
        <w:top w:val="single" w:sz="8" w:space="0" w:color="auto"/>
        <w:left w:val="single" w:sz="8" w:space="0" w:color="000000"/>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hr-HR"/>
    </w:rPr>
  </w:style>
  <w:style w:type="table" w:styleId="TableGridLight">
    <w:name w:val="Grid Table Light"/>
    <w:basedOn w:val="TableNormal"/>
    <w:uiPriority w:val="40"/>
    <w:rsid w:val="006029A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lementtoproof">
    <w:name w:val="elementtoproof"/>
    <w:basedOn w:val="Normal"/>
    <w:rsid w:val="00613260"/>
    <w:pPr>
      <w:spacing w:after="0" w:line="240" w:lineRule="auto"/>
    </w:pPr>
    <w:rPr>
      <w:rFonts w:ascii="Aptos" w:hAnsi="Aptos" w:cs="Aptos"/>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58182">
      <w:bodyDiv w:val="1"/>
      <w:marLeft w:val="0"/>
      <w:marRight w:val="0"/>
      <w:marTop w:val="0"/>
      <w:marBottom w:val="0"/>
      <w:divBdr>
        <w:top w:val="none" w:sz="0" w:space="0" w:color="auto"/>
        <w:left w:val="none" w:sz="0" w:space="0" w:color="auto"/>
        <w:bottom w:val="none" w:sz="0" w:space="0" w:color="auto"/>
        <w:right w:val="none" w:sz="0" w:space="0" w:color="auto"/>
      </w:divBdr>
    </w:div>
    <w:div w:id="323775853">
      <w:bodyDiv w:val="1"/>
      <w:marLeft w:val="0"/>
      <w:marRight w:val="0"/>
      <w:marTop w:val="0"/>
      <w:marBottom w:val="0"/>
      <w:divBdr>
        <w:top w:val="none" w:sz="0" w:space="0" w:color="auto"/>
        <w:left w:val="none" w:sz="0" w:space="0" w:color="auto"/>
        <w:bottom w:val="none" w:sz="0" w:space="0" w:color="auto"/>
        <w:right w:val="none" w:sz="0" w:space="0" w:color="auto"/>
      </w:divBdr>
    </w:div>
    <w:div w:id="333535381">
      <w:bodyDiv w:val="1"/>
      <w:marLeft w:val="0"/>
      <w:marRight w:val="0"/>
      <w:marTop w:val="0"/>
      <w:marBottom w:val="0"/>
      <w:divBdr>
        <w:top w:val="none" w:sz="0" w:space="0" w:color="auto"/>
        <w:left w:val="none" w:sz="0" w:space="0" w:color="auto"/>
        <w:bottom w:val="none" w:sz="0" w:space="0" w:color="auto"/>
        <w:right w:val="none" w:sz="0" w:space="0" w:color="auto"/>
      </w:divBdr>
    </w:div>
    <w:div w:id="571159912">
      <w:bodyDiv w:val="1"/>
      <w:marLeft w:val="0"/>
      <w:marRight w:val="0"/>
      <w:marTop w:val="0"/>
      <w:marBottom w:val="0"/>
      <w:divBdr>
        <w:top w:val="none" w:sz="0" w:space="0" w:color="auto"/>
        <w:left w:val="none" w:sz="0" w:space="0" w:color="auto"/>
        <w:bottom w:val="none" w:sz="0" w:space="0" w:color="auto"/>
        <w:right w:val="none" w:sz="0" w:space="0" w:color="auto"/>
      </w:divBdr>
    </w:div>
    <w:div w:id="653338914">
      <w:bodyDiv w:val="1"/>
      <w:marLeft w:val="0"/>
      <w:marRight w:val="0"/>
      <w:marTop w:val="0"/>
      <w:marBottom w:val="0"/>
      <w:divBdr>
        <w:top w:val="none" w:sz="0" w:space="0" w:color="auto"/>
        <w:left w:val="none" w:sz="0" w:space="0" w:color="auto"/>
        <w:bottom w:val="none" w:sz="0" w:space="0" w:color="auto"/>
        <w:right w:val="none" w:sz="0" w:space="0" w:color="auto"/>
      </w:divBdr>
    </w:div>
    <w:div w:id="690180932">
      <w:bodyDiv w:val="1"/>
      <w:marLeft w:val="0"/>
      <w:marRight w:val="0"/>
      <w:marTop w:val="0"/>
      <w:marBottom w:val="0"/>
      <w:divBdr>
        <w:top w:val="none" w:sz="0" w:space="0" w:color="auto"/>
        <w:left w:val="none" w:sz="0" w:space="0" w:color="auto"/>
        <w:bottom w:val="none" w:sz="0" w:space="0" w:color="auto"/>
        <w:right w:val="none" w:sz="0" w:space="0" w:color="auto"/>
      </w:divBdr>
    </w:div>
    <w:div w:id="735276301">
      <w:bodyDiv w:val="1"/>
      <w:marLeft w:val="0"/>
      <w:marRight w:val="0"/>
      <w:marTop w:val="0"/>
      <w:marBottom w:val="0"/>
      <w:divBdr>
        <w:top w:val="none" w:sz="0" w:space="0" w:color="auto"/>
        <w:left w:val="none" w:sz="0" w:space="0" w:color="auto"/>
        <w:bottom w:val="none" w:sz="0" w:space="0" w:color="auto"/>
        <w:right w:val="none" w:sz="0" w:space="0" w:color="auto"/>
      </w:divBdr>
    </w:div>
    <w:div w:id="857616704">
      <w:bodyDiv w:val="1"/>
      <w:marLeft w:val="0"/>
      <w:marRight w:val="0"/>
      <w:marTop w:val="0"/>
      <w:marBottom w:val="0"/>
      <w:divBdr>
        <w:top w:val="none" w:sz="0" w:space="0" w:color="auto"/>
        <w:left w:val="none" w:sz="0" w:space="0" w:color="auto"/>
        <w:bottom w:val="none" w:sz="0" w:space="0" w:color="auto"/>
        <w:right w:val="none" w:sz="0" w:space="0" w:color="auto"/>
      </w:divBdr>
    </w:div>
    <w:div w:id="1002316587">
      <w:bodyDiv w:val="1"/>
      <w:marLeft w:val="0"/>
      <w:marRight w:val="0"/>
      <w:marTop w:val="0"/>
      <w:marBottom w:val="0"/>
      <w:divBdr>
        <w:top w:val="none" w:sz="0" w:space="0" w:color="auto"/>
        <w:left w:val="none" w:sz="0" w:space="0" w:color="auto"/>
        <w:bottom w:val="none" w:sz="0" w:space="0" w:color="auto"/>
        <w:right w:val="none" w:sz="0" w:space="0" w:color="auto"/>
      </w:divBdr>
    </w:div>
    <w:div w:id="1024288548">
      <w:bodyDiv w:val="1"/>
      <w:marLeft w:val="0"/>
      <w:marRight w:val="0"/>
      <w:marTop w:val="0"/>
      <w:marBottom w:val="0"/>
      <w:divBdr>
        <w:top w:val="none" w:sz="0" w:space="0" w:color="auto"/>
        <w:left w:val="none" w:sz="0" w:space="0" w:color="auto"/>
        <w:bottom w:val="none" w:sz="0" w:space="0" w:color="auto"/>
        <w:right w:val="none" w:sz="0" w:space="0" w:color="auto"/>
      </w:divBdr>
    </w:div>
    <w:div w:id="1027483750">
      <w:bodyDiv w:val="1"/>
      <w:marLeft w:val="0"/>
      <w:marRight w:val="0"/>
      <w:marTop w:val="0"/>
      <w:marBottom w:val="0"/>
      <w:divBdr>
        <w:top w:val="none" w:sz="0" w:space="0" w:color="auto"/>
        <w:left w:val="none" w:sz="0" w:space="0" w:color="auto"/>
        <w:bottom w:val="none" w:sz="0" w:space="0" w:color="auto"/>
        <w:right w:val="none" w:sz="0" w:space="0" w:color="auto"/>
      </w:divBdr>
    </w:div>
    <w:div w:id="1198813205">
      <w:bodyDiv w:val="1"/>
      <w:marLeft w:val="0"/>
      <w:marRight w:val="0"/>
      <w:marTop w:val="0"/>
      <w:marBottom w:val="0"/>
      <w:divBdr>
        <w:top w:val="none" w:sz="0" w:space="0" w:color="auto"/>
        <w:left w:val="none" w:sz="0" w:space="0" w:color="auto"/>
        <w:bottom w:val="none" w:sz="0" w:space="0" w:color="auto"/>
        <w:right w:val="none" w:sz="0" w:space="0" w:color="auto"/>
      </w:divBdr>
    </w:div>
    <w:div w:id="1328365914">
      <w:bodyDiv w:val="1"/>
      <w:marLeft w:val="0"/>
      <w:marRight w:val="0"/>
      <w:marTop w:val="0"/>
      <w:marBottom w:val="0"/>
      <w:divBdr>
        <w:top w:val="none" w:sz="0" w:space="0" w:color="auto"/>
        <w:left w:val="none" w:sz="0" w:space="0" w:color="auto"/>
        <w:bottom w:val="none" w:sz="0" w:space="0" w:color="auto"/>
        <w:right w:val="none" w:sz="0" w:space="0" w:color="auto"/>
      </w:divBdr>
    </w:div>
    <w:div w:id="1415784938">
      <w:bodyDiv w:val="1"/>
      <w:marLeft w:val="0"/>
      <w:marRight w:val="0"/>
      <w:marTop w:val="0"/>
      <w:marBottom w:val="0"/>
      <w:divBdr>
        <w:top w:val="none" w:sz="0" w:space="0" w:color="auto"/>
        <w:left w:val="none" w:sz="0" w:space="0" w:color="auto"/>
        <w:bottom w:val="none" w:sz="0" w:space="0" w:color="auto"/>
        <w:right w:val="none" w:sz="0" w:space="0" w:color="auto"/>
      </w:divBdr>
    </w:div>
    <w:div w:id="1543902030">
      <w:bodyDiv w:val="1"/>
      <w:marLeft w:val="0"/>
      <w:marRight w:val="0"/>
      <w:marTop w:val="0"/>
      <w:marBottom w:val="0"/>
      <w:divBdr>
        <w:top w:val="none" w:sz="0" w:space="0" w:color="auto"/>
        <w:left w:val="none" w:sz="0" w:space="0" w:color="auto"/>
        <w:bottom w:val="none" w:sz="0" w:space="0" w:color="auto"/>
        <w:right w:val="none" w:sz="0" w:space="0" w:color="auto"/>
      </w:divBdr>
    </w:div>
    <w:div w:id="1775444087">
      <w:bodyDiv w:val="1"/>
      <w:marLeft w:val="0"/>
      <w:marRight w:val="0"/>
      <w:marTop w:val="0"/>
      <w:marBottom w:val="0"/>
      <w:divBdr>
        <w:top w:val="none" w:sz="0" w:space="0" w:color="auto"/>
        <w:left w:val="none" w:sz="0" w:space="0" w:color="auto"/>
        <w:bottom w:val="none" w:sz="0" w:space="0" w:color="auto"/>
        <w:right w:val="none" w:sz="0" w:space="0" w:color="auto"/>
      </w:divBdr>
    </w:div>
    <w:div w:id="1887257900">
      <w:bodyDiv w:val="1"/>
      <w:marLeft w:val="0"/>
      <w:marRight w:val="0"/>
      <w:marTop w:val="0"/>
      <w:marBottom w:val="0"/>
      <w:divBdr>
        <w:top w:val="none" w:sz="0" w:space="0" w:color="auto"/>
        <w:left w:val="none" w:sz="0" w:space="0" w:color="auto"/>
        <w:bottom w:val="none" w:sz="0" w:space="0" w:color="auto"/>
        <w:right w:val="none" w:sz="0" w:space="0" w:color="auto"/>
      </w:divBdr>
    </w:div>
    <w:div w:id="1945989573">
      <w:bodyDiv w:val="1"/>
      <w:marLeft w:val="0"/>
      <w:marRight w:val="0"/>
      <w:marTop w:val="0"/>
      <w:marBottom w:val="0"/>
      <w:divBdr>
        <w:top w:val="none" w:sz="0" w:space="0" w:color="auto"/>
        <w:left w:val="none" w:sz="0" w:space="0" w:color="auto"/>
        <w:bottom w:val="none" w:sz="0" w:space="0" w:color="auto"/>
        <w:right w:val="none" w:sz="0" w:space="0" w:color="auto"/>
      </w:divBdr>
    </w:div>
    <w:div w:id="205607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E3983DAD6CAA14A9E5459220BE0D833" ma:contentTypeVersion="0" ma:contentTypeDescription="Stvaranje novog dokumenta." ma:contentTypeScope="" ma:versionID="93015e4cbcd2d67a37a5bff3d86e3657">
  <xsd:schema xmlns:xsd="http://www.w3.org/2001/XMLSchema" xmlns:xs="http://www.w3.org/2001/XMLSchema" xmlns:p="http://schemas.microsoft.com/office/2006/metadata/properties" targetNamespace="http://schemas.microsoft.com/office/2006/metadata/properties" ma:root="true" ma:fieldsID="b8b5f3248e05cc689270537c622a7b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FB6CDF-F1E2-425C-9712-91A7FBD94826}">
  <ds:schemaRefs>
    <ds:schemaRef ds:uri="http://schemas.openxmlformats.org/officeDocument/2006/bibliography"/>
  </ds:schemaRefs>
</ds:datastoreItem>
</file>

<file path=customXml/itemProps2.xml><?xml version="1.0" encoding="utf-8"?>
<ds:datastoreItem xmlns:ds="http://schemas.openxmlformats.org/officeDocument/2006/customXml" ds:itemID="{CC1557BF-C2FE-430D-8D70-A7EB1A0F1B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37814BF-ED4A-45B9-99CF-41166A6F8569}">
  <ds:schemaRefs>
    <ds:schemaRef ds:uri="http://schemas.microsoft.com/sharepoint/v3/contenttype/forms"/>
  </ds:schemaRefs>
</ds:datastoreItem>
</file>

<file path=customXml/itemProps4.xml><?xml version="1.0" encoding="utf-8"?>
<ds:datastoreItem xmlns:ds="http://schemas.openxmlformats.org/officeDocument/2006/customXml" ds:itemID="{C78588EE-B1DF-4DE5-B588-90106FCAF58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19</Pages>
  <Words>9879</Words>
  <Characters>56313</Characters>
  <Application>Microsoft Office Word</Application>
  <DocSecurity>0</DocSecurity>
  <Lines>469</Lines>
  <Paragraphs>132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Zoran Cetinjanin</dc:creator>
  <cp:lastModifiedBy>Mirna Mileusnić</cp:lastModifiedBy>
  <cp:revision>56</cp:revision>
  <cp:lastPrinted>2025-09-30T11:36:00Z</cp:lastPrinted>
  <dcterms:created xsi:type="dcterms:W3CDTF">2025-11-25T08:32:00Z</dcterms:created>
  <dcterms:modified xsi:type="dcterms:W3CDTF">2025-12-09T11:13:00Z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0x010100FE3983DAD6CAA14A9E5459220BE0D833</vt:lpwstr>
  </property>
</Properties>
</file>